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987"/>
        <w:gridCol w:w="3126"/>
      </w:tblGrid>
      <w:tr w:rsidR="007C40D5" w14:paraId="4F2F390E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156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90431FE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60FECE7D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2A447CDC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Крайнова Л.В.</w:t>
            </w:r>
          </w:p>
          <w:p w14:paraId="2076C988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81E366F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«____»____________20   г.</w:t>
            </w:r>
          </w:p>
          <w:p w14:paraId="0A1AF381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1A9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8D5AA44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7F1E5CC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6097696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Калгатин А.В</w:t>
            </w:r>
          </w:p>
          <w:p w14:paraId="24172A2B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7B966A6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0EA3BC88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929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0728E5E0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47077CE5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054F31B7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4A32E8C3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1E184BEC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525505D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2388B908" w14:textId="77777777" w:rsidR="007C40D5" w:rsidRDefault="007C40D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1AC9D0F" w14:textId="77777777" w:rsidR="007C40D5" w:rsidRDefault="007C40D5" w:rsidP="007C40D5">
      <w:pPr>
        <w:spacing w:after="0" w:line="240" w:lineRule="auto"/>
        <w:jc w:val="center"/>
        <w:rPr>
          <w:b/>
          <w:sz w:val="28"/>
          <w:szCs w:val="28"/>
        </w:rPr>
      </w:pPr>
    </w:p>
    <w:p w14:paraId="36123386" w14:textId="77777777" w:rsidR="007C40D5" w:rsidRDefault="007C40D5" w:rsidP="007C40D5">
      <w:pPr>
        <w:spacing w:after="0" w:line="240" w:lineRule="auto"/>
        <w:jc w:val="center"/>
        <w:rPr>
          <w:b/>
          <w:sz w:val="28"/>
          <w:szCs w:val="28"/>
        </w:rPr>
      </w:pPr>
    </w:p>
    <w:p w14:paraId="734F64CF" w14:textId="77777777" w:rsidR="007C40D5" w:rsidRDefault="007C40D5" w:rsidP="007C40D5">
      <w:pPr>
        <w:spacing w:after="0" w:line="240" w:lineRule="auto"/>
        <w:jc w:val="center"/>
        <w:rPr>
          <w:b/>
          <w:sz w:val="28"/>
          <w:szCs w:val="28"/>
        </w:rPr>
      </w:pPr>
    </w:p>
    <w:p w14:paraId="47DB3DD4" w14:textId="77777777" w:rsidR="007C40D5" w:rsidRDefault="007C40D5" w:rsidP="007C40D5">
      <w:pPr>
        <w:spacing w:after="0" w:line="240" w:lineRule="auto"/>
        <w:jc w:val="center"/>
        <w:rPr>
          <w:b/>
          <w:sz w:val="28"/>
          <w:szCs w:val="28"/>
        </w:rPr>
      </w:pPr>
    </w:p>
    <w:p w14:paraId="40DFC5C2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D5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245EE292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D5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7C40D5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726C78A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1E46E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D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A652E00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267E6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pacing w:val="-87"/>
          <w:sz w:val="28"/>
          <w:szCs w:val="28"/>
        </w:rPr>
      </w:pPr>
      <w:r w:rsidRPr="007C40D5">
        <w:rPr>
          <w:rFonts w:ascii="Times New Roman" w:hAnsi="Times New Roman" w:cs="Times New Roman"/>
          <w:b/>
          <w:sz w:val="28"/>
          <w:szCs w:val="28"/>
        </w:rPr>
        <w:t xml:space="preserve"> «Музыка»</w:t>
      </w:r>
      <w:r w:rsidRPr="007C40D5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</w:p>
    <w:p w14:paraId="7F78E1B4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pacing w:val="-87"/>
          <w:sz w:val="28"/>
          <w:szCs w:val="28"/>
        </w:rPr>
      </w:pPr>
    </w:p>
    <w:p w14:paraId="5B77BFF5" w14:textId="77777777" w:rsidR="007C40D5" w:rsidRPr="007C40D5" w:rsidRDefault="007C40D5" w:rsidP="007C40D5">
      <w:pPr>
        <w:pStyle w:val="ad"/>
        <w:jc w:val="center"/>
        <w:rPr>
          <w:b/>
        </w:rPr>
      </w:pPr>
      <w:r w:rsidRPr="007C40D5">
        <w:rPr>
          <w:b/>
        </w:rPr>
        <w:t>(для 3 класса)</w:t>
      </w:r>
    </w:p>
    <w:p w14:paraId="1C0C06BA" w14:textId="77777777" w:rsidR="007C40D5" w:rsidRPr="007C40D5" w:rsidRDefault="007C40D5" w:rsidP="007C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271DA" w14:textId="49CC1156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7B80728" w14:textId="56CF4201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77D5F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1784F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D5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05C13D87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21AD0" w14:textId="77777777" w:rsidR="007C40D5" w:rsidRPr="007C40D5" w:rsidRDefault="007C40D5" w:rsidP="007C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B954D" w14:textId="77777777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08B687D" w14:textId="77777777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F34621F" w14:textId="77777777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7A50983" w14:textId="77777777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16AE704" w14:textId="77777777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7C40D5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D2D6B08" w14:textId="2A3DEBCE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Шеиной З.А.</w:t>
      </w:r>
    </w:p>
    <w:p w14:paraId="126FDEF0" w14:textId="77777777" w:rsidR="007C40D5" w:rsidRPr="007C40D5" w:rsidRDefault="007C40D5" w:rsidP="007C40D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8C8462C" w14:textId="77777777" w:rsidR="007C40D5" w:rsidRDefault="007C40D5" w:rsidP="007C40D5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6638ED89" w14:textId="77777777" w:rsidR="007C40D5" w:rsidRDefault="007C40D5" w:rsidP="007C40D5">
      <w:pPr>
        <w:spacing w:after="0" w:line="240" w:lineRule="auto"/>
        <w:ind w:right="1134"/>
        <w:rPr>
          <w:sz w:val="28"/>
          <w:szCs w:val="28"/>
        </w:rPr>
      </w:pPr>
    </w:p>
    <w:p w14:paraId="30FD7BA9" w14:textId="77777777" w:rsidR="007C40D5" w:rsidRDefault="007C40D5" w:rsidP="007C40D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77DC289" w14:textId="77777777" w:rsidR="007C40D5" w:rsidRDefault="007C40D5" w:rsidP="007C40D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E9CC7D3" w14:textId="77777777" w:rsidR="007C40D5" w:rsidRDefault="007C40D5" w:rsidP="007C40D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7359E51" w14:textId="77777777" w:rsidR="007C40D5" w:rsidRDefault="007C40D5" w:rsidP="007C40D5"/>
    <w:p w14:paraId="2E7B40BC" w14:textId="248C047F" w:rsidR="003C24F9" w:rsidRPr="007C40D5" w:rsidRDefault="007C40D5" w:rsidP="007C40D5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7510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42E523" w14:textId="326936D4" w:rsidR="00405462" w:rsidRPr="00405462" w:rsidRDefault="00405462" w:rsidP="00405462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546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CE7D4FC" w14:textId="77777777" w:rsidR="00405462" w:rsidRPr="00405462" w:rsidRDefault="00405462" w:rsidP="00405462">
          <w:pPr>
            <w:rPr>
              <w:lang w:eastAsia="ru-RU"/>
            </w:rPr>
          </w:pPr>
        </w:p>
        <w:p w14:paraId="3B4B5D31" w14:textId="38BA7F7B" w:rsidR="000361CD" w:rsidRPr="00C50573" w:rsidRDefault="00405462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505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429783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_Toc145429783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2E4E9" w14:textId="61F93635" w:rsidR="000361CD" w:rsidRPr="00C50573" w:rsidRDefault="00C324DE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429784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_Toc145429784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49CC2" w14:textId="1340FF50" w:rsidR="000361CD" w:rsidRPr="00C50573" w:rsidRDefault="00C324DE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429785" w:history="1">
            <w:r w:rsidR="000361CD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_Toc145429785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0E775A" w14:textId="38DDA215" w:rsidR="000361CD" w:rsidRPr="00C50573" w:rsidRDefault="00C324DE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429786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_Toc145429786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5D6D84" w14:textId="5D056600" w:rsidR="00405462" w:rsidRDefault="00405462" w:rsidP="00C50573">
          <w:pPr>
            <w:spacing w:line="360" w:lineRule="auto"/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6EEB883" w14:textId="1E6BC8DC" w:rsidR="007E05CC" w:rsidRPr="00E22B30" w:rsidRDefault="007E05CC" w:rsidP="00E22B3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93B26" w14:textId="77777777" w:rsidR="007E05CC" w:rsidRDefault="007E05CC"/>
    <w:p w14:paraId="6BCF1E88" w14:textId="77777777" w:rsidR="007E05CC" w:rsidRDefault="007E05CC"/>
    <w:p w14:paraId="03D33FD2" w14:textId="77777777" w:rsidR="007E05CC" w:rsidRDefault="007E05CC"/>
    <w:p w14:paraId="5A440ADE" w14:textId="77777777" w:rsidR="007E05CC" w:rsidRDefault="007E05CC"/>
    <w:p w14:paraId="7F61CD99" w14:textId="77777777" w:rsidR="007E05CC" w:rsidRDefault="007E05CC"/>
    <w:p w14:paraId="66195673" w14:textId="77777777" w:rsidR="0007797E" w:rsidRDefault="0007797E"/>
    <w:p w14:paraId="75165AF5" w14:textId="77777777" w:rsidR="0007797E" w:rsidRDefault="0007797E"/>
    <w:p w14:paraId="75AC5965" w14:textId="77777777" w:rsidR="0007797E" w:rsidRDefault="0007797E"/>
    <w:p w14:paraId="6FEE6336" w14:textId="77777777" w:rsidR="0007797E" w:rsidRDefault="0007797E"/>
    <w:p w14:paraId="276101A2" w14:textId="77777777" w:rsidR="0007797E" w:rsidRDefault="0007797E"/>
    <w:p w14:paraId="4F8876CC" w14:textId="77777777" w:rsidR="0007797E" w:rsidRDefault="0007797E"/>
    <w:p w14:paraId="41424CDF" w14:textId="77777777" w:rsidR="0007797E" w:rsidRDefault="0007797E"/>
    <w:p w14:paraId="278BDBE8" w14:textId="77777777" w:rsidR="0007797E" w:rsidRDefault="0007797E"/>
    <w:p w14:paraId="3B802567" w14:textId="77777777" w:rsidR="0007797E" w:rsidRDefault="0007797E"/>
    <w:p w14:paraId="3E27BD41" w14:textId="77777777" w:rsidR="0007797E" w:rsidRDefault="0007797E"/>
    <w:p w14:paraId="1594427A" w14:textId="77777777" w:rsidR="0007797E" w:rsidRDefault="0007797E"/>
    <w:p w14:paraId="73C71051" w14:textId="77777777" w:rsidR="0007797E" w:rsidRDefault="0007797E"/>
    <w:p w14:paraId="36C9F700" w14:textId="77777777" w:rsidR="0007797E" w:rsidRDefault="0007797E"/>
    <w:p w14:paraId="7D159356" w14:textId="77777777" w:rsidR="00814617" w:rsidRPr="00814617" w:rsidRDefault="00814617" w:rsidP="00814617">
      <w:pPr>
        <w:rPr>
          <w:color w:val="000000" w:themeColor="text1"/>
        </w:rPr>
      </w:pPr>
    </w:p>
    <w:p w14:paraId="3FC2505D" w14:textId="77777777" w:rsidR="007E05CC" w:rsidRPr="00E37968" w:rsidRDefault="002A208D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2748"/>
      <w:bookmarkStart w:id="2" w:name="_Toc145429783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</w:t>
      </w:r>
      <w:r w:rsidR="005C032F"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ОЯСНИТЕЛЬНАЯ ЗАПИСКА</w:t>
      </w:r>
      <w:bookmarkEnd w:id="1"/>
      <w:bookmarkEnd w:id="2"/>
    </w:p>
    <w:p w14:paraId="1C91DF06" w14:textId="77777777"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учебному предмету «Музыка» составлена на основе 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8">
        <w:r w:rsidR="004E56B7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325977D" w14:textId="5637BE81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ФАООП УО 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 1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43153A0" w14:textId="14B8FD0F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34 учебные недели и составляет 33 часа в год (1 час в неделю).</w:t>
      </w:r>
    </w:p>
    <w:p w14:paraId="23620A54" w14:textId="77777777" w:rsidR="007E05CC" w:rsidRPr="005C032F" w:rsidRDefault="002A208D" w:rsidP="005C032F">
      <w:pPr>
        <w:pStyle w:val="a8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032F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4E56B7">
        <w:rPr>
          <w:rFonts w:ascii="Times New Roman" w:eastAsia="Times New Roman" w:hAnsi="Times New Roman"/>
          <w:sz w:val="28"/>
          <w:szCs w:val="28"/>
        </w:rPr>
        <w:t>(</w:t>
      </w:r>
      <w:r w:rsidRPr="005C032F">
        <w:rPr>
          <w:rFonts w:ascii="Times New Roman" w:eastAsia="Times New Roman" w:hAnsi="Times New Roman"/>
          <w:sz w:val="28"/>
          <w:szCs w:val="28"/>
        </w:rPr>
        <w:t>вариант 1</w:t>
      </w:r>
      <w:r w:rsidR="004E56B7">
        <w:rPr>
          <w:rFonts w:ascii="Times New Roman" w:eastAsia="Times New Roman" w:hAnsi="Times New Roman"/>
          <w:sz w:val="28"/>
          <w:szCs w:val="28"/>
        </w:rPr>
        <w:t>)</w:t>
      </w:r>
      <w:r w:rsidRPr="005C032F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5C032F">
        <w:rPr>
          <w:rFonts w:ascii="Times New Roman" w:hAnsi="Times New Roman"/>
          <w:sz w:val="28"/>
          <w:szCs w:val="28"/>
        </w:rPr>
        <w:t>«Музыка».</w:t>
      </w:r>
    </w:p>
    <w:p w14:paraId="0332ECE5" w14:textId="08460BEE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53B6BF64" w14:textId="77777777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обучения:</w:t>
      </w:r>
      <w:r w:rsidRPr="005C0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4D953FF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407820FF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привычки к слушанию музыки, посещению концертов, самостоятельной музыкальной деятельности;</w:t>
      </w:r>
    </w:p>
    <w:p w14:paraId="5B96BBCA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40AF1677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14:paraId="17FDA428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788F4C99" w14:textId="77777777" w:rsidR="007E05CC" w:rsidRPr="005C032F" w:rsidRDefault="002A208D" w:rsidP="00E3796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«Музыка» в 3 классе определяет следующие</w:t>
      </w:r>
      <w:r w:rsidR="005C032F"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2C7A8105" w14:textId="77777777" w:rsidR="007E05CC" w:rsidRPr="005C032F" w:rsidRDefault="002A208D" w:rsidP="00E37968">
      <w:pPr>
        <w:pStyle w:val="a7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14:paraId="72B464F8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0D927B3A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478E20BC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14:paraId="328A9CC5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14:paraId="0AAD0E8E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прослушанные ранее песни по вступлению;</w:t>
      </w:r>
    </w:p>
    <w:p w14:paraId="2C142106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различать части песни (запев, припев, проигрыш, окончание);</w:t>
      </w:r>
    </w:p>
    <w:p w14:paraId="1B43A8F1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14:paraId="0DB4DD27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4CC19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14:paraId="5D66DE5B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4E6D2BE3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4D3993B5" w14:textId="77777777" w:rsidR="0007797E" w:rsidRDefault="0007797E" w:rsidP="000779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46457" w14:textId="77777777" w:rsidR="0007797E" w:rsidRDefault="0007797E" w:rsidP="0007797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326D" w14:textId="77777777" w:rsidR="007E05CC" w:rsidRDefault="007E05CC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D4AC1" w14:textId="77777777" w:rsidR="0007797E" w:rsidRDefault="0007797E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988B5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633E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2130B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17ED0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AC81A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B85C8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818B4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8A36F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29E7C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D3E71" w14:textId="527E0315" w:rsidR="00814617" w:rsidRPr="00E37968" w:rsidRDefault="00E37968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2749"/>
      <w:bookmarkStart w:id="4" w:name="_Toc145429784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3"/>
      <w:bookmarkEnd w:id="4"/>
    </w:p>
    <w:p w14:paraId="4481649E" w14:textId="77777777"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по предмету «Музыка» в 3 классе у обучающихся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звуковедения (плавно, отдельно, отрывисто), развивается умение </w:t>
      </w:r>
      <w:r w:rsidRPr="005C032F">
        <w:rPr>
          <w:rFonts w:ascii="Times New Roman" w:hAnsi="Times New Roman" w:cs="Times New Roman"/>
          <w:sz w:val="28"/>
          <w:szCs w:val="28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ударно-шумовых </w:t>
      </w:r>
      <w:r w:rsidRPr="005C032F">
        <w:rPr>
          <w:rFonts w:ascii="Times New Roman" w:hAnsi="Times New Roman" w:cs="Times New Roman"/>
          <w:sz w:val="28"/>
          <w:szCs w:val="28"/>
        </w:rPr>
        <w:t>музыкальных инструментах, участие в музыкально-дидактических играх).</w:t>
      </w:r>
    </w:p>
    <w:p w14:paraId="32FDECFF" w14:textId="77777777" w:rsidR="007E05CC" w:rsidRPr="005C032F" w:rsidRDefault="0007797E" w:rsidP="005C032F">
      <w:pPr>
        <w:tabs>
          <w:tab w:val="left" w:pos="0"/>
        </w:tabs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4816"/>
        <w:gridCol w:w="1920"/>
        <w:gridCol w:w="1931"/>
      </w:tblGrid>
      <w:tr w:rsidR="007E05CC" w14:paraId="5DA5E5CF" w14:textId="77777777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62E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4B4C0DC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6BD9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38F3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A94F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E05CC" w14:paraId="0F46C283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32F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DBDF" w14:textId="7813497C"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621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8450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622C2B56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013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137E" w14:textId="2043F71A"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368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CF6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46F6D7E5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781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73F9" w14:textId="32C7332D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BE59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1A39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4BC818EE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835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ED4" w14:textId="51CE1447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FFC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FA4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7E44705E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3EB2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381" w14:textId="3CBE7F27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AD6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9798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1757ADE5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B14C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80DC" w14:textId="0C781CDF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4001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362A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724B8FAE" w14:textId="77777777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C5B" w14:textId="77777777" w:rsidR="007E05CC" w:rsidRDefault="002A208D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2173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3" w:type="dxa"/>
          </w:tcPr>
          <w:p w14:paraId="2F8DE9B5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7D3F8A0" w14:textId="77777777" w:rsidR="007E05CC" w:rsidRDefault="007E05CC" w:rsidP="000779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5CC" w:rsidSect="003C24F9">
          <w:footerReference w:type="default" r:id="rId9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5311AC7D" w14:textId="77777777" w:rsidR="00E37968" w:rsidRDefault="00E37968" w:rsidP="005C032F">
      <w:pPr>
        <w:pStyle w:val="a7"/>
        <w:numPr>
          <w:ilvl w:val="0"/>
          <w:numId w:val="9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44122750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79F5FA0C" w14:textId="57076DF1" w:rsidR="005C032F" w:rsidRPr="00E37968" w:rsidRDefault="005C032F" w:rsidP="00E37968">
      <w:pPr>
        <w:pStyle w:val="2"/>
        <w:numPr>
          <w:ilvl w:val="0"/>
          <w:numId w:val="9"/>
        </w:numPr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429785"/>
      <w:r w:rsidRPr="00E379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6C869C16" w14:textId="77777777" w:rsidR="005C032F" w:rsidRPr="005C032F" w:rsidRDefault="005C032F" w:rsidP="00E37968">
      <w:pPr>
        <w:spacing w:before="235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31EF068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14:paraId="54F9755C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1183161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82B1063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14:paraId="472057A5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бережного отношения к материальным и духовным ценностям.</w:t>
      </w:r>
    </w:p>
    <w:p w14:paraId="3ECF2454" w14:textId="77777777"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BB18255" w14:textId="77777777"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53E1CC39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18647C4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определение характера и содержания </w:t>
      </w:r>
      <w:r w:rsidRPr="005C032F">
        <w:rPr>
          <w:rFonts w:ascii="Times New Roman" w:hAnsi="Times New Roman" w:cs="Times New Roman"/>
          <w:iCs/>
          <w:sz w:val="28"/>
          <w:szCs w:val="28"/>
        </w:rPr>
        <w:t>знакомых музыкальных произведений</w:t>
      </w:r>
      <w:r w:rsidRPr="005C032F">
        <w:rPr>
          <w:rFonts w:ascii="Times New Roman" w:hAnsi="Times New Roman" w:cs="Times New Roman"/>
          <w:sz w:val="28"/>
          <w:szCs w:val="28"/>
        </w:rPr>
        <w:t>;</w:t>
      </w:r>
    </w:p>
    <w:p w14:paraId="620073E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14:paraId="466B430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эмоциональное исполнение выученных песен с простейшими элементами динамических оттенков;</w:t>
      </w:r>
    </w:p>
    <w:p w14:paraId="1BF742C8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14:paraId="77C9A0F5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14:paraId="0D30E0F3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вступления, припева, проигрыша, окончания песни;</w:t>
      </w:r>
    </w:p>
    <w:p w14:paraId="27328D31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песни, танца и марша;</w:t>
      </w:r>
    </w:p>
    <w:p w14:paraId="595F4C25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lastRenderedPageBreak/>
        <w:t>владение элементарными представлениями о нотной грамоте;</w:t>
      </w:r>
    </w:p>
    <w:p w14:paraId="37F8FBE3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14:paraId="65E40223" w14:textId="77777777" w:rsidR="005C032F" w:rsidRPr="005C032F" w:rsidRDefault="005C032F" w:rsidP="00E37968">
      <w:pPr>
        <w:pStyle w:val="a7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7732EE46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14:paraId="77EBF36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5C032F">
        <w:rPr>
          <w:rFonts w:ascii="Times New Roman" w:hAnsi="Times New Roman" w:cs="Times New Roman"/>
          <w:b/>
          <w:sz w:val="28"/>
          <w:szCs w:val="28"/>
        </w:rPr>
        <w:t>у</w:t>
      </w:r>
      <w:r w:rsidRPr="005C032F">
        <w:rPr>
          <w:rFonts w:ascii="Times New Roman" w:hAnsi="Times New Roman" w:cs="Times New Roman"/>
          <w:sz w:val="28"/>
          <w:szCs w:val="28"/>
        </w:rPr>
        <w:t>гольник, скрипка, орган, балалайка, виолончель, саксофон);</w:t>
      </w:r>
    </w:p>
    <w:p w14:paraId="31E5BFEA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представления об особенностях мелодического голосоведения (плавно, отрывисто, отдельно, не связно);</w:t>
      </w:r>
    </w:p>
    <w:p w14:paraId="56003379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пение хором с выполнением требований художественного исполнения;</w:t>
      </w:r>
    </w:p>
    <w:p w14:paraId="60C37D06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ясное и четкое произнесение слов в песнях подвижного характера;</w:t>
      </w:r>
    </w:p>
    <w:p w14:paraId="46A047BD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исполнение выученных песен без музыкального сопровождения;</w:t>
      </w:r>
    </w:p>
    <w:p w14:paraId="0DED0178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585E09F8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владение элементами музыкальной грамоты, как средства графического изображения музыки;</w:t>
      </w:r>
    </w:p>
    <w:p w14:paraId="2AB163D5" w14:textId="77777777"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при пении округлое звучание в верхнем регистре и мягкое звучание в нижнем регистре;</w:t>
      </w:r>
    </w:p>
    <w:p w14:paraId="724FBC11" w14:textId="77777777"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распределять дыхание при исполнении напевных песен с различными динамическими оттенками;</w:t>
      </w:r>
    </w:p>
    <w:p w14:paraId="77EEC245" w14:textId="77777777" w:rsid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правильное формирование гласных при пении двух звуков на одном слог.</w:t>
      </w:r>
    </w:p>
    <w:p w14:paraId="1A9B3C97" w14:textId="77777777" w:rsidR="00E37968" w:rsidRDefault="00E37968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9FD910" w14:textId="4D3F909A" w:rsidR="005C032F" w:rsidRPr="005C032F" w:rsidRDefault="005C032F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</w:t>
      </w:r>
    </w:p>
    <w:p w14:paraId="1857085E" w14:textId="77777777"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5C032F">
        <w:rPr>
          <w:rFonts w:ascii="Times New Roman" w:eastAsia="Calibri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14:paraId="5DE8B18C" w14:textId="77777777" w:rsid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42F038ED" w14:textId="77777777" w:rsidR="00C47085" w:rsidRDefault="00C47085" w:rsidP="00C47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4C4B99C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A116385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823DAF4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293A339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34E9A0B8" w14:textId="77777777"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14:paraId="01C7729D" w14:textId="043274B5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5B849440" w14:textId="1B877137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14:paraId="08384355" w14:textId="11116AEE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литературы; </w:t>
      </w:r>
    </w:p>
    <w:p w14:paraId="717BC375" w14:textId="6CC10D41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>владение вокально-хоровыми навыками.</w:t>
      </w:r>
    </w:p>
    <w:p w14:paraId="34064675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музыки</w:t>
      </w:r>
    </w:p>
    <w:p w14:paraId="6FC9C028" w14:textId="590312CC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29DDAD94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3858C1BC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14:paraId="400D2143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14:paraId="52C1EA9E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Хоровое пение </w:t>
      </w:r>
    </w:p>
    <w:p w14:paraId="7452A316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21476E37" w14:textId="77777777"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4C5C0B1F" w14:textId="77777777"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0223879F" w14:textId="77777777" w:rsidR="005C032F" w:rsidRPr="00E22B30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14:paraId="28168CB2" w14:textId="77777777" w:rsidR="005C032F" w:rsidRPr="004E56B7" w:rsidRDefault="005C032F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B933FB" w14:textId="77777777" w:rsidR="00405462" w:rsidRDefault="00405462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05462" w:rsidSect="003C24F9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14:paraId="78E2F6E8" w14:textId="77777777" w:rsidR="005C032F" w:rsidRPr="004E56B7" w:rsidRDefault="005C032F" w:rsidP="005C032F">
      <w:pPr>
        <w:rPr>
          <w:lang w:eastAsia="ru-RU"/>
        </w:rPr>
        <w:sectPr w:rsidR="005C032F" w:rsidRPr="004E56B7" w:rsidSect="00405462">
          <w:type w:val="continuous"/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36270C75" w14:textId="0014F500" w:rsidR="007E05CC" w:rsidRPr="009C5384" w:rsidRDefault="002A208D" w:rsidP="009C5384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4122751"/>
      <w:bookmarkStart w:id="8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5C032F"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ЕМАТИЧЕСКОЕ ПЛАНИРОВАНИЕ</w:t>
      </w:r>
      <w:bookmarkEnd w:id="7"/>
      <w:bookmarkEnd w:id="8"/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09"/>
        <w:gridCol w:w="767"/>
        <w:gridCol w:w="3119"/>
        <w:gridCol w:w="3544"/>
        <w:gridCol w:w="4031"/>
      </w:tblGrid>
      <w:tr w:rsidR="007E05CC" w14:paraId="3FDE6E57" w14:textId="77777777" w:rsidTr="009C5384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6D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704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164C" w14:textId="77777777" w:rsidR="007E05CC" w:rsidRDefault="002A208D" w:rsidP="009C5384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53A7" w14:textId="77777777" w:rsidR="00E22B30" w:rsidRDefault="00E22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61F2AE" w14:textId="77777777" w:rsidR="007E05CC" w:rsidRDefault="002A2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BD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9C5384" w14:paraId="581D8CE1" w14:textId="77777777" w:rsidTr="009C5384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D8C5" w14:textId="77777777"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DD40" w14:textId="77777777"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B85D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B901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208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14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C5384" w14:paraId="13EA6B44" w14:textId="77777777" w:rsidTr="009C5384">
        <w:trPr>
          <w:trHeight w:val="41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6DA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84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14:paraId="308543F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B2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41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14:paraId="4A17A33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14:paraId="07DCAAE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14:paraId="37943AE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14:paraId="4CA570FC" w14:textId="213D75A0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изученных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музыкальных произведений</w:t>
            </w:r>
          </w:p>
          <w:p w14:paraId="01EC5A0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63476AC7" w14:textId="2F787C95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песни «Если добрый ты», музыка Б. Савельева, слова М. Пляцковского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4E2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14:paraId="163A1FC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4EE2F72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14:paraId="7431754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  <w:p w14:paraId="286D0F45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1E2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Выполняют правила поведения на уроках музыки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156C7AB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Показывают и называют условные обозначения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936BBA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14:paraId="13CA7314" w14:textId="77777777"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14:paraId="58AD8594" w14:textId="77777777"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песню, эмоционально поют по памяти вместе с учителем</w:t>
            </w:r>
          </w:p>
        </w:tc>
      </w:tr>
      <w:tr w:rsidR="009C5384" w14:paraId="1F0E13E6" w14:textId="77777777" w:rsidTr="009C5384">
        <w:trPr>
          <w:trHeight w:val="1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3C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C5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  <w:p w14:paraId="4FF5111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Балалайка. </w:t>
            </w:r>
          </w:p>
          <w:p w14:paraId="079E7D2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E43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5D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14:paraId="704078F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 – балалайка.</w:t>
            </w:r>
          </w:p>
          <w:p w14:paraId="746DC99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иллюстрации «Игра на балалайке».</w:t>
            </w:r>
          </w:p>
          <w:p w14:paraId="32DA82B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«ансамбль русских народных инструментов».</w:t>
            </w:r>
          </w:p>
          <w:p w14:paraId="03D6560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14:paraId="50AEAA9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музыки.</w:t>
            </w:r>
          </w:p>
          <w:p w14:paraId="57D4876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0F5C4F7F" w14:textId="683DA545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«Песенки Крокодила Гены», музыка В. Шаинского, слова А. Тимофеевского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80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 и по изображению узнают балалайку, балалаечника. </w:t>
            </w:r>
          </w:p>
          <w:p w14:paraId="513D5A1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произведение.</w:t>
            </w:r>
          </w:p>
          <w:p w14:paraId="39B5E8C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14:paraId="12AF7AD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14:paraId="7107BF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стоят, сидят во время пения.</w:t>
            </w:r>
          </w:p>
          <w:p w14:paraId="5146A89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 с помощью учителя</w:t>
            </w:r>
          </w:p>
          <w:p w14:paraId="1EBE5823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01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балалайку, узнают инструмент на слух.</w:t>
            </w:r>
          </w:p>
          <w:p w14:paraId="7079A2B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14:paraId="0564E5E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и отличают по изображению и звучанию изученные музыкальные инструменты.</w:t>
            </w:r>
          </w:p>
          <w:p w14:paraId="0AD4C66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14:paraId="1FCD38F0" w14:textId="77777777" w:rsidR="007E05CC" w:rsidRDefault="002A208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9C5384" w14:paraId="6F01C754" w14:textId="77777777" w:rsidTr="009C5384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7A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93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043627A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«Здравствуй музыка»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04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AA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76E4C87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14:paraId="41EB5F3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Гены», музыка В. Шаинского, слова А. Тимофеевского.</w:t>
            </w:r>
          </w:p>
          <w:p w14:paraId="7DB1711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4A1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14:paraId="7F20253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14:paraId="0F40155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повторяющиеся фразы самостоятельно.</w:t>
            </w:r>
          </w:p>
          <w:p w14:paraId="2880196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14:paraId="555B59F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вспоминают и выполняют правила поведения на уроках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30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14:paraId="5EB8B4E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</w:tr>
      <w:tr w:rsidR="009C5384" w14:paraId="44D5E564" w14:textId="77777777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C8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A9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лет».</w:t>
            </w:r>
          </w:p>
          <w:p w14:paraId="6705D3A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Старокадомского, слова С. Михалкова </w:t>
            </w:r>
          </w:p>
          <w:p w14:paraId="659499FB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1D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B28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15234E5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14:paraId="06825E1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Гены».</w:t>
            </w:r>
          </w:p>
          <w:p w14:paraId="526162F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путешественники», музыка М. Старокадомского, слова С. Михалкова.</w:t>
            </w:r>
          </w:p>
          <w:p w14:paraId="7D1D7A4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14:paraId="6EEA22D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на детских шумовых инструментах</w:t>
            </w:r>
          </w:p>
          <w:p w14:paraId="27472238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F873EA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35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Подпевают, уверенно поют повторяющиеся строки.</w:t>
            </w:r>
          </w:p>
          <w:p w14:paraId="784F89D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песни. </w:t>
            </w:r>
          </w:p>
          <w:p w14:paraId="1E680A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 вместе с учителем. Пропевают припев.</w:t>
            </w:r>
          </w:p>
          <w:p w14:paraId="18591B6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персонажей.</w:t>
            </w:r>
          </w:p>
          <w:p w14:paraId="2D7D3DF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  <w:p w14:paraId="38BE4C99" w14:textId="77777777" w:rsidR="007E05CC" w:rsidRDefault="007E05CC">
            <w:pPr>
              <w:spacing w:after="0" w:line="240" w:lineRule="auto"/>
            </w:pPr>
          </w:p>
          <w:p w14:paraId="778D61B2" w14:textId="77777777" w:rsidR="007E05CC" w:rsidRDefault="007E05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AE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ритм.</w:t>
            </w:r>
          </w:p>
          <w:p w14:paraId="777ED54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песни, определяют её содержание и характер. </w:t>
            </w:r>
          </w:p>
          <w:p w14:paraId="57C837E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за учителем и  самостоятельно.</w:t>
            </w:r>
          </w:p>
          <w:p w14:paraId="3715FE6D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14:paraId="61CE5D1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9C5384" w14:paraId="735E6287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35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4E3" w14:textId="77777777" w:rsidR="007E05CC" w:rsidRDefault="002A208D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«Чему учат в школе, музыка В. Шаинского, слова М. Пляцковского</w:t>
            </w:r>
          </w:p>
          <w:p w14:paraId="06F0D437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D1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8DF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14:paraId="7336D79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14:paraId="19F963A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танцевальными движениями к песне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14:paraId="0F7075CE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песни ««Чему учат в школе»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64108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«На уроках я сижу»</w:t>
            </w:r>
          </w:p>
          <w:p w14:paraId="61DB5A85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2C78BC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84A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поют с учителем песню. </w:t>
            </w:r>
          </w:p>
          <w:p w14:paraId="3A8E225C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упражнения, повторяя за учителем.</w:t>
            </w:r>
          </w:p>
          <w:p w14:paraId="79C8EA8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14:paraId="2BDA255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движения упражнения</w:t>
            </w:r>
          </w:p>
          <w:p w14:paraId="6AD774D0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33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песню с учителем и самостоятельно ее исполняют. </w:t>
            </w:r>
          </w:p>
          <w:p w14:paraId="041EB54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танцевальные движения самостоятельно, соответственно бодрому характеру содержания, пропевая слова.</w:t>
            </w:r>
          </w:p>
          <w:p w14:paraId="291E092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 и отвечают на вопросы о характере музыки, содержании и смысле песни.</w:t>
            </w:r>
          </w:p>
          <w:p w14:paraId="005260F6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показанные учителем и  самостоятельно их выполняют</w:t>
            </w:r>
          </w:p>
        </w:tc>
      </w:tr>
      <w:tr w:rsidR="009C5384" w14:paraId="6417B864" w14:textId="77777777" w:rsidTr="009C5384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8D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ABD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</w:p>
          <w:p w14:paraId="0D712022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7C76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8F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14:paraId="16BA8E0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 с движениями.</w:t>
            </w:r>
          </w:p>
          <w:p w14:paraId="0DE883C2" w14:textId="77777777"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2C1366B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«Шли мы после школы»</w:t>
            </w:r>
          </w:p>
          <w:p w14:paraId="7F577D7F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14:paraId="5A76723D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66C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фразы, пропевают песню полностью с помощью учителя.</w:t>
            </w:r>
          </w:p>
          <w:p w14:paraId="3CB99BB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14:paraId="379896A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запоминают и подпевают отдельные слова и предложения песни, пропевают повторяющиеся фразы.</w:t>
            </w:r>
          </w:p>
          <w:p w14:paraId="73D7405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чтение стихотворения учителем, повторяя за ним движения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C0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14:paraId="010D0E9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14:paraId="6CF50D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14:paraId="1019508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14:paraId="36332B7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</w:tr>
      <w:tr w:rsidR="009C5384" w14:paraId="6DC7D1C8" w14:textId="77777777" w:rsidTr="009C5384">
        <w:trPr>
          <w:trHeight w:val="3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C2B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15D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61A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21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«Первоклашка».</w:t>
            </w:r>
          </w:p>
          <w:p w14:paraId="15582FD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14:paraId="7330AD03" w14:textId="77777777" w:rsidR="007E05CC" w:rsidRDefault="002A208D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упражнений «На уроках я сижу»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«Шли мы после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3EB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14:paraId="5FF5627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14:paraId="63CFB44A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упражнений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702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изученные песни.</w:t>
            </w:r>
          </w:p>
          <w:p w14:paraId="068F1F8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 мелодии, разучивают новые музыкальные фразы с учителем и самостоятельное пропевают их.</w:t>
            </w:r>
          </w:p>
          <w:p w14:paraId="3BBA0B1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14:paraId="6B49156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</w:tr>
      <w:tr w:rsidR="009C5384" w14:paraId="78A69CC7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E81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6C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</w:t>
            </w:r>
          </w:p>
          <w:p w14:paraId="4BE2BB33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8D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140A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Пляцковского.</w:t>
            </w:r>
          </w:p>
          <w:p w14:paraId="4015CC7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песне. </w:t>
            </w:r>
          </w:p>
          <w:p w14:paraId="1F514BB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«Листья»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9F1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14:paraId="60D019E1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Пропевают мелодию. </w:t>
            </w:r>
          </w:p>
          <w:p w14:paraId="2A7DAA4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14:paraId="31F9271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слушая слова и повторяя за учителем</w:t>
            </w:r>
          </w:p>
          <w:p w14:paraId="3E5DDFB8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66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14:paraId="2038129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фразы, пропевают  мелодию с учителем и самостоятельно.</w:t>
            </w:r>
          </w:p>
          <w:p w14:paraId="222EAA70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песни, значении дружбы в жизни человека.</w:t>
            </w:r>
          </w:p>
          <w:p w14:paraId="734D544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проговаривая слова вместе с учителем</w:t>
            </w:r>
          </w:p>
        </w:tc>
      </w:tr>
      <w:tr w:rsidR="009C5384" w14:paraId="11B34F01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3A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8E2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Танец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C9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D6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лет».</w:t>
            </w:r>
          </w:p>
          <w:p w14:paraId="5388CF7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повторение жанра «танец» на примере греческого танца «Сиртаки» М. Теодоракиса. </w:t>
            </w:r>
          </w:p>
          <w:p w14:paraId="428C9B7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танца.</w:t>
            </w:r>
          </w:p>
          <w:p w14:paraId="27341E4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«Синичка»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AC8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учителем, слушают новый куплет и пропевают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DBCB9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музыкальное произведение.</w:t>
            </w:r>
          </w:p>
          <w:p w14:paraId="461E744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изменение темпа.</w:t>
            </w:r>
          </w:p>
          <w:p w14:paraId="19600E4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A0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 и самостоятельно. Слушают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запоминают и повторяют самостоятельно новый куплет.</w:t>
            </w:r>
          </w:p>
          <w:p w14:paraId="38F0D48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14:paraId="0A1639C7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</w:tr>
      <w:tr w:rsidR="009C5384" w14:paraId="34B50920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65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D10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«Песенка Крокодила Гены» из мультфилма «Чебурашка», музыка В. Шаинского, слова А. Тимофеевского</w:t>
            </w:r>
          </w:p>
          <w:p w14:paraId="5B72E032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22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A2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14:paraId="5A4F7F3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песне.</w:t>
            </w:r>
          </w:p>
          <w:p w14:paraId="36CF2BC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«Это снег?»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4FB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14:paraId="068FA73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14:paraId="500F444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14:paraId="74BBE47C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50D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14:paraId="1CDE782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14:paraId="1DB477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песни.</w:t>
            </w:r>
          </w:p>
          <w:p w14:paraId="2F5E91A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14:paraId="5A0609DB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5384" w14:paraId="4146E3D9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00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1AE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инструменты.</w:t>
            </w:r>
          </w:p>
          <w:p w14:paraId="65F7008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Саксофон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3BB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AA9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инструменты – саксофон. </w:t>
            </w:r>
          </w:p>
          <w:p w14:paraId="2A8F152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слуховой анализ.</w:t>
            </w:r>
          </w:p>
          <w:p w14:paraId="4E2C48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«Мелодия» Р. Паулса из к/ф «Долгая дорога в дюнах».</w:t>
            </w:r>
          </w:p>
          <w:p w14:paraId="13E23D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DB5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по изображению узнают саксофон и другие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ранее изученные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музыкальные инструменты. </w:t>
            </w:r>
          </w:p>
          <w:p w14:paraId="69CB72B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звучание инструментов.</w:t>
            </w:r>
          </w:p>
          <w:p w14:paraId="3CFC16C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14:paraId="2E03347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и песню полностью с помощью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FD4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14:paraId="36A4CDB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самостоятельно определяют характер прозвучавшей музыки, мелодии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Узнают и называют солирующий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музыкальный инструмент -</w:t>
            </w:r>
            <w:r w:rsidR="007C73D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саксофон.</w:t>
            </w:r>
          </w:p>
          <w:p w14:paraId="6B75749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14:paraId="1405E5A0" w14:textId="77777777" w:rsidR="007E05CC" w:rsidRDefault="002A208D" w:rsidP="001C03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Воспроизводят мелодию и ритм, распределяю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дыхание</w:t>
            </w:r>
          </w:p>
        </w:tc>
      </w:tr>
      <w:tr w:rsidR="009C5384" w14:paraId="617B1C6E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C29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A2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1243D2C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</w:t>
            </w:r>
          </w:p>
          <w:p w14:paraId="4EFAE44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D0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01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14:paraId="10BB3EA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89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5F26" w14:textId="77777777" w:rsidR="007E05CC" w:rsidRDefault="002A208D" w:rsidP="007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</w:tr>
      <w:tr w:rsidR="009C5384" w14:paraId="23FC4221" w14:textId="77777777" w:rsidTr="009C5384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9D1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94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14:paraId="0DDE122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</w:p>
          <w:p w14:paraId="1B6A724D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68B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A2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Новогодних праздниках и традициях. </w:t>
            </w:r>
          </w:p>
          <w:p w14:paraId="055195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25EC5CFF" w14:textId="77777777"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77B86AB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4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кратко отвечают на вопросы.</w:t>
            </w:r>
          </w:p>
          <w:p w14:paraId="336A52A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14:paraId="1FA8EB9C" w14:textId="1BF40DDD" w:rsidR="007E05CC" w:rsidRPr="009C5384" w:rsidRDefault="002A208D" w:rsidP="009C53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33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называют знакомые новогодние стихи и песни, традиции, отвечают на вопросы.</w:t>
            </w:r>
          </w:p>
          <w:p w14:paraId="3D13932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14:paraId="33000CE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самостоятельно, пропевая с учителем текст песни</w:t>
            </w:r>
          </w:p>
        </w:tc>
      </w:tr>
      <w:tr w:rsidR="009C5384" w14:paraId="0BD7E154" w14:textId="77777777" w:rsidTr="00405462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CA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14:paraId="4CC95324" w14:textId="77777777" w:rsidR="007E05CC" w:rsidRDefault="007E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91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49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0C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песенка».</w:t>
            </w:r>
          </w:p>
          <w:p w14:paraId="19A7F9C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движений к песне.</w:t>
            </w:r>
          </w:p>
          <w:p w14:paraId="5C2645EC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«Кабы не было зимы», музыка </w:t>
            </w:r>
          </w:p>
          <w:p w14:paraId="4355478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Е. Крылатова, слова Ю. Энтина.</w:t>
            </w:r>
          </w:p>
          <w:p w14:paraId="39A5C2E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Музыкально-ритмическое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упражнение «Мы ногами топ-топ»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4D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песню вместе с учителем, уверенно поют припев.</w:t>
            </w:r>
          </w:p>
          <w:p w14:paraId="4E871BA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14:paraId="303BEC8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14:paraId="05EE706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простые движения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упражнения, повторяя их за учителем, слушая стихотворный текст</w:t>
            </w:r>
          </w:p>
          <w:p w14:paraId="275B0C71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098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 песню с учителем и самостоятельно.</w:t>
            </w:r>
          </w:p>
          <w:p w14:paraId="6EEFDFB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14:paraId="0365DDE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14:paraId="75FD99FC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узнают песню из м/ф, отвечают на вопросы о характере мелодии, настроении и содержании песни.</w:t>
            </w:r>
          </w:p>
          <w:p w14:paraId="1D0960E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Выполняют движения упражнения, повторяя их за учителем и самостоятельно под соответствующий текст</w:t>
            </w:r>
          </w:p>
        </w:tc>
      </w:tr>
      <w:tr w:rsidR="009C5384" w14:paraId="050DFF21" w14:textId="77777777" w:rsidTr="009C5384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1B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1D74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14:paraId="6226B6BE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B6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EDBA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закрепление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движениями.</w:t>
            </w:r>
          </w:p>
          <w:p w14:paraId="3710A5F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топ-топ».</w:t>
            </w:r>
          </w:p>
          <w:p w14:paraId="14BC5B8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««Почему медведь зимой спит?», музыка Л. Книппера, слова А. Коваленкова.</w:t>
            </w:r>
          </w:p>
          <w:p w14:paraId="190F197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2A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14:paraId="5385B0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простые движения упражнения, уверенно повторяя их за учителем, слушая стихотворный текст.</w:t>
            </w:r>
          </w:p>
          <w:p w14:paraId="4AC26E0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14:paraId="2004CBE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2FD1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оют песню целиком, точно интонационно и ритмически эмоционально передают характер произведения.</w:t>
            </w:r>
          </w:p>
          <w:p w14:paraId="4F07544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14:paraId="6738B1E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 за учителем и  самостоятельно.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14:paraId="0E9B2CE3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36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C06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«Новогодняя», музыка А. Филиппенко, слова Г. Бойко (перевод с украинского М. Ивенсен).</w:t>
            </w:r>
          </w:p>
          <w:p w14:paraId="7E47B15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5B8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2CD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Хоровое пение: повторение изученной во 2 классе песни «Новогодняя», музыка А. Филиппенко, слова Г. Бойко (перевод с украинского М. Ивенсен).</w:t>
            </w:r>
          </w:p>
          <w:p w14:paraId="32FD574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Знакомство с понятием «Хоровод».</w:t>
            </w:r>
          </w:p>
          <w:p w14:paraId="3C09365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14:paraId="4876D716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04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14:paraId="62E2226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14:paraId="184EEA97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с помощью учителя определяют характер музыки, звуковедения, темп в разных частях пьесы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18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14:paraId="28323D9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мелодии.</w:t>
            </w:r>
          </w:p>
          <w:p w14:paraId="2A723CE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14:paraId="7B980C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14:paraId="1332600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характер музыки, звуковедения, темп в разных частях пьесы, отмечают их изменения, отвечают на вопросы о произведении</w:t>
            </w:r>
          </w:p>
        </w:tc>
      </w:tr>
      <w:tr w:rsidR="009C5384" w14:paraId="1BD776C6" w14:textId="77777777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BE5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43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 музыка А. Рыбникова слова Ю. Энтина</w:t>
            </w:r>
          </w:p>
          <w:p w14:paraId="44C240F9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735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87A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 песни «Новогодняя».</w:t>
            </w:r>
          </w:p>
          <w:p w14:paraId="3D392B6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14:paraId="5542777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</w:t>
            </w:r>
          </w:p>
          <w:p w14:paraId="71EEE04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 А. Рыбникова слова Ю. Энтина</w:t>
            </w:r>
          </w:p>
          <w:p w14:paraId="741F1D3E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B1D3B9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85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полностью, близко интонируя мелодию с помощью учителя.</w:t>
            </w:r>
          </w:p>
          <w:p w14:paraId="6C8CFB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14:paraId="77A418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14:paraId="6D3E4FD3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кратко отвечают на вопросы о произведении</w:t>
            </w:r>
          </w:p>
          <w:p w14:paraId="0A894785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622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14:paraId="64874B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рисунок.</w:t>
            </w:r>
          </w:p>
          <w:p w14:paraId="35731AC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называют телефильм</w:t>
            </w:r>
            <w:r w:rsidR="009A11C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отвечают на вопросы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о характере песни, содержании,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её героях</w:t>
            </w:r>
          </w:p>
        </w:tc>
      </w:tr>
      <w:tr w:rsidR="009C5384" w14:paraId="3EECB4E7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570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43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22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D3F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«Первый снег», слова Н. Поляковой</w:t>
            </w:r>
          </w:p>
          <w:p w14:paraId="4B4F00C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изученной в 1 классе</w:t>
            </w:r>
          </w:p>
          <w:p w14:paraId="30DE904A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65523C3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52A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14:paraId="2BB821B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куплеты, окончания строк, поют припевы.</w:t>
            </w:r>
          </w:p>
          <w:p w14:paraId="51F13B0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A98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14:paraId="10D00DE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мелодию.</w:t>
            </w:r>
          </w:p>
          <w:p w14:paraId="18B1A10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14:paraId="717C0C3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песни, характере мелодии, содержании и героях</w:t>
            </w:r>
          </w:p>
        </w:tc>
      </w:tr>
      <w:tr w:rsidR="009C5384" w14:paraId="41EE5BEA" w14:textId="77777777" w:rsidTr="009C5384">
        <w:trPr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DA9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753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песня из мультфильма «Трям! Здравствуйте!», музыка В. Шаинского, слова С. Козлова</w:t>
            </w:r>
          </w:p>
          <w:p w14:paraId="7C1AB3F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33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01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14:paraId="6F5EFAD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поросенка».</w:t>
            </w:r>
          </w:p>
          <w:p w14:paraId="29CAD5D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из мультфильма «Трям! Здравствуйте!», музыка В. Шаинского, слова С. Козлова.</w:t>
            </w:r>
          </w:p>
          <w:p w14:paraId="65796B3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Упражнение «Дед Мороз»,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слова Ю. Щербакова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46C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полностью, близко интонируя мелодию с помощью учителя.</w:t>
            </w:r>
          </w:p>
          <w:p w14:paraId="1E3377C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14:paraId="3785C0A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кратко 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произведении.</w:t>
            </w:r>
          </w:p>
          <w:p w14:paraId="213D1147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смотрят и повторяют за учителем простые движения</w:t>
            </w:r>
          </w:p>
          <w:p w14:paraId="3ECC8A43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26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от начала и до конца самостоятельно. Правильно дышат, распределяют дыхание.</w:t>
            </w:r>
          </w:p>
          <w:p w14:paraId="208B6F4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14:paraId="2039C92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 о произведении.</w:t>
            </w:r>
          </w:p>
          <w:p w14:paraId="63E75B8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14:paraId="3DAFFD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показанные учителем.</w:t>
            </w:r>
          </w:p>
          <w:p w14:paraId="23990F5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движения, проговаривая текст</w:t>
            </w:r>
          </w:p>
        </w:tc>
      </w:tr>
      <w:tr w:rsidR="009C5384" w14:paraId="4D83267D" w14:textId="77777777" w:rsidTr="009C5384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FBA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C86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5C16DAC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14:paraId="73D3E97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C7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52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14:paraId="3EE750C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 на детских инструментах – шумовой оркестр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C91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598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действиях.</w:t>
            </w:r>
          </w:p>
          <w:p w14:paraId="3F87884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достаточно точно интонационно и ритмически. Распределяют дыхание, воспроизводят заданный ритм</w:t>
            </w:r>
          </w:p>
        </w:tc>
      </w:tr>
      <w:tr w:rsidR="009C5384" w14:paraId="43A4DC44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736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3F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«Будем в армии служить».</w:t>
            </w:r>
          </w:p>
          <w:p w14:paraId="643A128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</w:t>
            </w:r>
          </w:p>
          <w:p w14:paraId="22E4D7A6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CDA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B0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14:paraId="336ADA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255AF90C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Погореловского.</w:t>
            </w:r>
          </w:p>
          <w:p w14:paraId="2E11140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«Уезжаю», слова Г. Сапгира</w:t>
            </w:r>
          </w:p>
          <w:p w14:paraId="6039519D" w14:textId="77777777" w:rsidR="007E05CC" w:rsidRDefault="007E05CC">
            <w:pPr>
              <w:spacing w:after="0" w:line="240" w:lineRule="auto"/>
            </w:pPr>
          </w:p>
          <w:p w14:paraId="11FCD96B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882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 о персонажах.</w:t>
            </w:r>
          </w:p>
          <w:p w14:paraId="69CC44E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14:paraId="5C7C8033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1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14:paraId="075B4CFA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празднику.</w:t>
            </w:r>
          </w:p>
          <w:p w14:paraId="54A4BAE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4EA336F0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 разученного отрывка.</w:t>
            </w:r>
          </w:p>
          <w:p w14:paraId="667F7B2A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соответственно характеру текста, проговаривая слова</w:t>
            </w:r>
          </w:p>
        </w:tc>
      </w:tr>
    </w:tbl>
    <w:p w14:paraId="3264B180" w14:textId="77777777" w:rsidR="00405462" w:rsidRDefault="00405462">
      <w:r>
        <w:br w:type="page"/>
      </w:r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09"/>
        <w:gridCol w:w="767"/>
        <w:gridCol w:w="2977"/>
        <w:gridCol w:w="3686"/>
        <w:gridCol w:w="4031"/>
      </w:tblGrid>
      <w:tr w:rsidR="009C5384" w14:paraId="5EE7E948" w14:textId="77777777" w:rsidTr="00405462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E6A9" w14:textId="39A60D9A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9F96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Марш.</w:t>
            </w:r>
          </w:p>
          <w:p w14:paraId="52320E3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Ж. Бизе «Марш Тореадора»  из оперы «Кармен»</w:t>
            </w:r>
          </w:p>
          <w:p w14:paraId="65573954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28F3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F8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идет?».</w:t>
            </w:r>
          </w:p>
          <w:p w14:paraId="4715EB1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 жанра «марш». «Марш Тореадора» из оперы «Кармен» Ж. Бизе. </w:t>
            </w:r>
          </w:p>
          <w:p w14:paraId="2EE8181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18F1CCB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E9C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14:paraId="2E82A58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музыки с помощью учителя, рассматривают иллюстрацию. </w:t>
            </w:r>
          </w:p>
          <w:p w14:paraId="6515BF2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Односложно отвечают на вопросы.</w:t>
            </w:r>
          </w:p>
          <w:p w14:paraId="0E5420F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F0E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изученное музыкальное произведение, пропевают мелодию.</w:t>
            </w:r>
          </w:p>
          <w:p w14:paraId="09A7AE76" w14:textId="77BBAC0B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Разучивают новые музыкальные фразы с учителем</w:t>
            </w:r>
            <w:r w:rsidR="00405462">
              <w:rPr>
                <w:rFonts w:ascii="Times New Roman" w:eastAsia="Calibri" w:hAnsi="Times New Roman"/>
                <w:sz w:val="24"/>
                <w:szCs w:val="24"/>
              </w:rPr>
              <w:t>, самостоятельно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исполняют.</w:t>
            </w:r>
          </w:p>
          <w:p w14:paraId="00DC89B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14:paraId="279CB2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отвечают на вопросы.</w:t>
            </w:r>
          </w:p>
          <w:p w14:paraId="4186794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самостоятельно, соответственно характеру текста, проговаривая слова</w:t>
            </w:r>
          </w:p>
        </w:tc>
      </w:tr>
      <w:tr w:rsidR="009C5384" w14:paraId="1D217D92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5C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5E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14:paraId="737456CA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7EDB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F74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14:paraId="4B756B1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характеристик жанра «марш».</w:t>
            </w:r>
          </w:p>
          <w:p w14:paraId="729A22C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D5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18440D88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с помощью учителя определяют маршевый характер музыки</w:t>
            </w:r>
          </w:p>
          <w:p w14:paraId="05C7CC9D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4AF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достаточно чисто мелодию и слова песни.</w:t>
            </w:r>
          </w:p>
          <w:p w14:paraId="15A6052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</w:tr>
      <w:tr w:rsidR="009C5384" w14:paraId="2193DFB9" w14:textId="77777777" w:rsidTr="00405462">
        <w:trPr>
          <w:trHeight w:val="3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04E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15D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праздник».</w:t>
            </w:r>
          </w:p>
          <w:p w14:paraId="75A700B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</w:t>
            </w:r>
          </w:p>
          <w:p w14:paraId="22D2534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AD11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57D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14:paraId="0411C37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Волгиной.</w:t>
            </w:r>
          </w:p>
          <w:p w14:paraId="53AA1D93" w14:textId="502AE066" w:rsidR="007E05CC" w:rsidRPr="00405462" w:rsidRDefault="002A208D" w:rsidP="0040546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48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14:paraId="10AB6C7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14:paraId="1B6D689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  <w:p w14:paraId="4F51AA97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EDF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231AA69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50759D7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песни.</w:t>
            </w:r>
          </w:p>
          <w:p w14:paraId="4B2690F5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14:paraId="4F6D91CB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215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A1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Танец. </w:t>
            </w:r>
          </w:p>
          <w:p w14:paraId="4648ACC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Чайковский «Вальс цветов» из балета «Щелкунчик»</w:t>
            </w:r>
          </w:p>
          <w:p w14:paraId="6D19288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16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B1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 с 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B8C053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«Вальс цветов» из балета «Щелкунчик».</w:t>
            </w:r>
          </w:p>
          <w:p w14:paraId="25B13F1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Жанр вальса, характеристики</w:t>
            </w:r>
          </w:p>
          <w:p w14:paraId="1BCD1D1C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BE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Пропевают по строкам вместе с учителем. </w:t>
            </w:r>
          </w:p>
          <w:p w14:paraId="59B8711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14:paraId="13D731DC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отклик, с помощью учителя определяют характер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8B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затем самостоятельно.</w:t>
            </w:r>
          </w:p>
          <w:p w14:paraId="46AA568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песни.</w:t>
            </w:r>
          </w:p>
          <w:p w14:paraId="0FC68F2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называют характерные черты вальса</w:t>
            </w:r>
          </w:p>
        </w:tc>
      </w:tr>
      <w:tr w:rsidR="009C5384" w14:paraId="16E67B96" w14:textId="77777777" w:rsidTr="00405462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A6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D0A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1AFB4BE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</w:t>
            </w:r>
          </w:p>
          <w:p w14:paraId="359AC90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«Белые кораблики», музыка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Шаинского, слова Л. Яхнина</w:t>
            </w:r>
          </w:p>
          <w:p w14:paraId="0E1E3C8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E1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4A0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«Белые кораблики», музыка В. Шаинского, слова Л. Яхнина.</w:t>
            </w:r>
          </w:p>
          <w:p w14:paraId="4CAF2B4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«Праздничный вальс»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71B587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«Аве Мария» Ф. Шуберта.</w:t>
            </w:r>
          </w:p>
          <w:p w14:paraId="6F1DD71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«Весенний дождь», слова Н. Поляковой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BC5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полностью с учителем, уверенно исполняют припев и выполняют движения, повторяя их за учителем.</w:t>
            </w:r>
          </w:p>
          <w:p w14:paraId="17322800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музыки, звуковедение, темп. </w:t>
            </w:r>
          </w:p>
          <w:p w14:paraId="7A3540C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воспроизводят движения с подсказками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9FC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целиком, достаточно точно интонационно и ритмически, эмоционально передают характер произведения, 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ыполняют самостоятельно движения.</w:t>
            </w:r>
          </w:p>
          <w:p w14:paraId="6E16AFF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настроение музыки, характеризуют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произведение.</w:t>
            </w:r>
          </w:p>
          <w:p w14:paraId="7769D33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 за учителем.</w:t>
            </w:r>
          </w:p>
          <w:p w14:paraId="31DA186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самостоятельно выполняют движения и проговаривают текст</w:t>
            </w:r>
          </w:p>
        </w:tc>
      </w:tr>
      <w:tr w:rsidR="009C5384" w14:paraId="57DFE652" w14:textId="77777777" w:rsidTr="00405462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95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6C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«Пойте вместе с нами».</w:t>
            </w:r>
          </w:p>
          <w:p w14:paraId="6742E82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нами». Музыка и слова А. Пряжникова</w:t>
            </w:r>
          </w:p>
          <w:p w14:paraId="0CD1094C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60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B42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времени года весна, весенних приметах. </w:t>
            </w:r>
          </w:p>
          <w:p w14:paraId="2209970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64F2D79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музыка и слова А. Пряжникова.</w:t>
            </w:r>
          </w:p>
          <w:p w14:paraId="534631C5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31F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кратко отвечают на вопросы. </w:t>
            </w:r>
          </w:p>
          <w:p w14:paraId="07B919E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14:paraId="495688A3" w14:textId="52B5C210" w:rsidR="007E05CC" w:rsidRPr="009C5384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A8EA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14:paraId="6E90C85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чисто мелодию и слова песни.</w:t>
            </w:r>
          </w:p>
          <w:p w14:paraId="436369D5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 самостоятельно, пропевая с учителем текст песни</w:t>
            </w:r>
          </w:p>
        </w:tc>
      </w:tr>
      <w:tr w:rsidR="009C5384" w14:paraId="66C68A60" w14:textId="77777777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EB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488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</w:t>
            </w:r>
          </w:p>
          <w:p w14:paraId="7D304426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F3B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3C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песня «Мир похож на цветной луг», беседа о песне.</w:t>
            </w:r>
          </w:p>
          <w:p w14:paraId="7DE23F8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Ю.Энтина.</w:t>
            </w:r>
          </w:p>
          <w:p w14:paraId="79EB209C" w14:textId="75C42857"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под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игра на детских 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FC27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отклик.</w:t>
            </w:r>
          </w:p>
          <w:p w14:paraId="0D2C4B3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кратко отвечают на вопросы о песне.</w:t>
            </w:r>
          </w:p>
          <w:p w14:paraId="774D8DA2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исполнение песни, узнают песню. Повторяют  музыкальные фразы вместе с учителем.</w:t>
            </w:r>
          </w:p>
          <w:p w14:paraId="753F8333" w14:textId="77777777" w:rsidR="007E05CC" w:rsidRPr="002C029C" w:rsidRDefault="002A208D" w:rsidP="002C02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56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14:paraId="2E3CAD3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песню, называют мультфильм. </w:t>
            </w:r>
          </w:p>
          <w:p w14:paraId="68CE1E2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14:paraId="0D67EB9C" w14:textId="08BEAAF7" w:rsidR="007E05CC" w:rsidRPr="00405462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9C5384" w14:paraId="35E03AAD" w14:textId="77777777" w:rsidTr="00405462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26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DD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«Прекрасное далеко», музыка Е. Крылатова, слова Ю. Энтина</w:t>
            </w:r>
          </w:p>
          <w:p w14:paraId="10BE4A34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14:paraId="6F31671B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7C2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D6D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«Чунга-чанга».</w:t>
            </w:r>
          </w:p>
          <w:p w14:paraId="13BBBFB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14:paraId="24B584A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99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14:paraId="64135F53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кратко отвечают на вопросы.</w:t>
            </w:r>
          </w:p>
          <w:p w14:paraId="563CE232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14:paraId="78BE7958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155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14:paraId="083A55F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14:paraId="40FFF17E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</w:tr>
      <w:tr w:rsidR="009C5384" w14:paraId="0A8CF6A5" w14:textId="77777777" w:rsidTr="00405462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8C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897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«Голубой вагон», музыка В. Шаинского, слова Э. Успенского</w:t>
            </w:r>
          </w:p>
          <w:p w14:paraId="6C3E0906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271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7C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158922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персонажах мультфильма «Шапокляк».</w:t>
            </w:r>
          </w:p>
          <w:p w14:paraId="49089CE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14:paraId="19EC423C" w14:textId="709E6CBE"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упражнения «Гном и гром», слова А. Кондратьева</w:t>
            </w:r>
          </w:p>
          <w:p w14:paraId="17B5A8E1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723E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персонажа, отвечают кратко на вопросы.</w:t>
            </w:r>
          </w:p>
          <w:p w14:paraId="7157785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 песни,  близко воспроизводят мелодию и ритм.</w:t>
            </w:r>
          </w:p>
          <w:p w14:paraId="43B03D7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простые движения,  выполняют движения под чтение учителем стихотворения</w:t>
            </w:r>
          </w:p>
          <w:p w14:paraId="5B336109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FC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14:paraId="787F9D2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52BC369C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слова.</w:t>
            </w:r>
          </w:p>
          <w:p w14:paraId="1987D1E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</w:tr>
      <w:tr w:rsidR="009C5384" w14:paraId="35D87864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DC5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3C50" w14:textId="77777777" w:rsidR="007E05CC" w:rsidRDefault="002A2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14:paraId="72EEBE2C" w14:textId="77777777" w:rsidR="007E05CC" w:rsidRDefault="007E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9A97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6F65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35A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вагон». </w:t>
            </w:r>
          </w:p>
          <w:p w14:paraId="4F5732B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протяжностью звука.</w:t>
            </w:r>
          </w:p>
          <w:p w14:paraId="5F40B260" w14:textId="77777777"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Слушание музыки: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14:paraId="5007F34D" w14:textId="77777777"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B66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с учителем, слушают новый куплет и пропевают по строкам вместе с учителем в унисон интонационно близко к мелодии, напевно. </w:t>
            </w:r>
          </w:p>
          <w:p w14:paraId="151C4B31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 ритмично выполняют простые движения</w:t>
            </w:r>
          </w:p>
          <w:p w14:paraId="797D573C" w14:textId="77777777" w:rsidR="007E05CC" w:rsidRDefault="007E0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A11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с учителем и  самостоятельно в унисон интонационно чисто, напевно, связно.</w:t>
            </w:r>
          </w:p>
          <w:p w14:paraId="0C98D8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14:paraId="5EC139EF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</w:tr>
      <w:tr w:rsidR="009C5384" w14:paraId="51298780" w14:textId="77777777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63C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AB45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</w:t>
            </w:r>
          </w:p>
          <w:p w14:paraId="7FA14CD4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E41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9C9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«Кашалотик», музыка Р. Паулса, слова И. Резника. </w:t>
            </w:r>
          </w:p>
          <w:p w14:paraId="0FC312B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 о характере музыки, строении и сюжете песни.</w:t>
            </w:r>
          </w:p>
          <w:p w14:paraId="49B0CED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Резника.</w:t>
            </w:r>
          </w:p>
          <w:p w14:paraId="1EFCE7D4" w14:textId="77777777" w:rsidR="007E05CC" w:rsidRDefault="002A208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6F0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 музыкальное произведение.</w:t>
            </w:r>
          </w:p>
          <w:p w14:paraId="78B7E47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части куплетной формы -запев, припев.</w:t>
            </w:r>
          </w:p>
          <w:p w14:paraId="41C5B7C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</w:t>
            </w:r>
            <w:r w:rsidR="00E87BE5">
              <w:rPr>
                <w:rFonts w:ascii="Times New Roman" w:eastAsia="Calibri" w:hAnsi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фразы, интонационно и ритмически близко воспроизводят мелодию. </w:t>
            </w:r>
          </w:p>
          <w:p w14:paraId="6F8CCD68" w14:textId="079890AE" w:rsidR="007E05CC" w:rsidRPr="009C5384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083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14:paraId="2D95F6E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запев, припев, отвечают на вопросы о произведении.</w:t>
            </w:r>
          </w:p>
          <w:p w14:paraId="6D2F027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14:paraId="3F7D9E2A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</w:tr>
      <w:tr w:rsidR="009C5384" w14:paraId="65B217B3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5F6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DC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Музыкальные инструменты - виолончель </w:t>
            </w:r>
          </w:p>
          <w:p w14:paraId="13F4715C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66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8B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14:paraId="75FEE64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14:paraId="4ED4E12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нами», «Чунга-чанга», «Голубой вагон», «Кашалотик». </w:t>
            </w:r>
          </w:p>
          <w:p w14:paraId="57CE40DA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звуковедением, соответствующем характеру 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C11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виолончель, слушают звучание инструмента. </w:t>
            </w:r>
          </w:p>
          <w:p w14:paraId="31ED62CC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характер музыки, звуковедение, темп. </w:t>
            </w:r>
          </w:p>
          <w:p w14:paraId="7AF3F9B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20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14:paraId="0049339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14:paraId="134C003E" w14:textId="77777777" w:rsidR="007E05CC" w:rsidRDefault="002A208D" w:rsidP="007F45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Выразительно, слаженно и эмоционально исполняют разученные песни</w:t>
            </w:r>
          </w:p>
        </w:tc>
      </w:tr>
      <w:tr w:rsidR="009C5384" w14:paraId="49C18D14" w14:textId="77777777" w:rsidTr="00405462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19A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A9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изученного за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FB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C97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упражнений.</w:t>
            </w:r>
          </w:p>
          <w:p w14:paraId="24C28ED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14:paraId="56EF6E94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9B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поют изученные песни в унисон, относительно близко интонируя мелодию и достаточно точно ритмически.</w:t>
            </w:r>
          </w:p>
          <w:p w14:paraId="43ECA00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</w:t>
            </w:r>
          </w:p>
          <w:p w14:paraId="67C41CDC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14:paraId="69940879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14:paraId="6F160104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участвуют в действиях, кратко отвечают на вопросы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85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14:paraId="27AB556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14:paraId="72F83DA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14:paraId="38627627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интонируют мелодию и соблюдают ритм.</w:t>
            </w:r>
          </w:p>
          <w:p w14:paraId="345B967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14:paraId="38A7A34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14:paraId="122FAB0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Эмоционально участвуют в действиях, развернуто отвечают на вопросы</w:t>
            </w:r>
          </w:p>
        </w:tc>
      </w:tr>
    </w:tbl>
    <w:p w14:paraId="499838CF" w14:textId="77777777" w:rsidR="007E05CC" w:rsidRDefault="007E05CC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5CC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B4DF" w14:textId="77777777" w:rsidR="00C324DE" w:rsidRDefault="00C324DE">
      <w:pPr>
        <w:spacing w:line="240" w:lineRule="auto"/>
      </w:pPr>
      <w:r>
        <w:separator/>
      </w:r>
    </w:p>
  </w:endnote>
  <w:endnote w:type="continuationSeparator" w:id="0">
    <w:p w14:paraId="4B927ED9" w14:textId="77777777" w:rsidR="00C324DE" w:rsidRDefault="00C32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910750"/>
      <w:docPartObj>
        <w:docPartGallery w:val="AutoText"/>
      </w:docPartObj>
    </w:sdtPr>
    <w:sdtEndPr/>
    <w:sdtContent>
      <w:p w14:paraId="678F854D" w14:textId="77777777" w:rsidR="00C57FED" w:rsidRDefault="00C324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9CBE5" w14:textId="77777777" w:rsidR="00C57FED" w:rsidRDefault="00C57F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9549" w14:textId="77777777" w:rsidR="00C324DE" w:rsidRDefault="00C324DE">
      <w:pPr>
        <w:spacing w:after="0"/>
      </w:pPr>
      <w:r>
        <w:separator/>
      </w:r>
    </w:p>
  </w:footnote>
  <w:footnote w:type="continuationSeparator" w:id="0">
    <w:p w14:paraId="23F72272" w14:textId="77777777" w:rsidR="00C324DE" w:rsidRDefault="00C324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5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7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8F0"/>
    <w:rsid w:val="000346B7"/>
    <w:rsid w:val="000361CD"/>
    <w:rsid w:val="000571B1"/>
    <w:rsid w:val="0006240A"/>
    <w:rsid w:val="000632B6"/>
    <w:rsid w:val="000708FD"/>
    <w:rsid w:val="0007797E"/>
    <w:rsid w:val="00085BD3"/>
    <w:rsid w:val="000916C3"/>
    <w:rsid w:val="000A1613"/>
    <w:rsid w:val="000A7461"/>
    <w:rsid w:val="00110174"/>
    <w:rsid w:val="001519C4"/>
    <w:rsid w:val="00154DAC"/>
    <w:rsid w:val="00173FF2"/>
    <w:rsid w:val="001A2F52"/>
    <w:rsid w:val="001A6651"/>
    <w:rsid w:val="001B7792"/>
    <w:rsid w:val="001C036C"/>
    <w:rsid w:val="001C6561"/>
    <w:rsid w:val="001D356C"/>
    <w:rsid w:val="001D4228"/>
    <w:rsid w:val="001F4109"/>
    <w:rsid w:val="00214316"/>
    <w:rsid w:val="0021662D"/>
    <w:rsid w:val="00223ED8"/>
    <w:rsid w:val="002246C3"/>
    <w:rsid w:val="002312AB"/>
    <w:rsid w:val="002370DE"/>
    <w:rsid w:val="00243A2D"/>
    <w:rsid w:val="00253793"/>
    <w:rsid w:val="00263FCE"/>
    <w:rsid w:val="00265240"/>
    <w:rsid w:val="00297B05"/>
    <w:rsid w:val="002A208D"/>
    <w:rsid w:val="002A25D8"/>
    <w:rsid w:val="002C029C"/>
    <w:rsid w:val="002C7F9A"/>
    <w:rsid w:val="002D4688"/>
    <w:rsid w:val="002F68D2"/>
    <w:rsid w:val="003201FE"/>
    <w:rsid w:val="0034125C"/>
    <w:rsid w:val="003721CC"/>
    <w:rsid w:val="003731A4"/>
    <w:rsid w:val="003A40AA"/>
    <w:rsid w:val="003B5694"/>
    <w:rsid w:val="003C24F9"/>
    <w:rsid w:val="003D39B3"/>
    <w:rsid w:val="003E5EC5"/>
    <w:rsid w:val="003E776A"/>
    <w:rsid w:val="003F18B4"/>
    <w:rsid w:val="003F2C54"/>
    <w:rsid w:val="003F7D9C"/>
    <w:rsid w:val="00402F4C"/>
    <w:rsid w:val="00405462"/>
    <w:rsid w:val="00414EF4"/>
    <w:rsid w:val="004525CA"/>
    <w:rsid w:val="0045314C"/>
    <w:rsid w:val="004630FE"/>
    <w:rsid w:val="00476B43"/>
    <w:rsid w:val="0049261A"/>
    <w:rsid w:val="004A30E6"/>
    <w:rsid w:val="004C440B"/>
    <w:rsid w:val="004C6E4E"/>
    <w:rsid w:val="004C7317"/>
    <w:rsid w:val="004D0E1D"/>
    <w:rsid w:val="004D25D6"/>
    <w:rsid w:val="004D4946"/>
    <w:rsid w:val="004E56B7"/>
    <w:rsid w:val="00505F97"/>
    <w:rsid w:val="00521277"/>
    <w:rsid w:val="00521F65"/>
    <w:rsid w:val="00523B07"/>
    <w:rsid w:val="00523E5F"/>
    <w:rsid w:val="00524262"/>
    <w:rsid w:val="00526A69"/>
    <w:rsid w:val="00526DDF"/>
    <w:rsid w:val="00532897"/>
    <w:rsid w:val="00540A6F"/>
    <w:rsid w:val="00541CFD"/>
    <w:rsid w:val="005422CF"/>
    <w:rsid w:val="00551E3D"/>
    <w:rsid w:val="0058793C"/>
    <w:rsid w:val="005948F7"/>
    <w:rsid w:val="00595EB0"/>
    <w:rsid w:val="005C032F"/>
    <w:rsid w:val="005C063D"/>
    <w:rsid w:val="005C2928"/>
    <w:rsid w:val="005C598E"/>
    <w:rsid w:val="005D1392"/>
    <w:rsid w:val="00601323"/>
    <w:rsid w:val="00611D88"/>
    <w:rsid w:val="00623D97"/>
    <w:rsid w:val="00635318"/>
    <w:rsid w:val="0064271E"/>
    <w:rsid w:val="0065799A"/>
    <w:rsid w:val="00666E5B"/>
    <w:rsid w:val="00677B4C"/>
    <w:rsid w:val="006841AA"/>
    <w:rsid w:val="006A3264"/>
    <w:rsid w:val="006B51B4"/>
    <w:rsid w:val="006B53DB"/>
    <w:rsid w:val="006B6A91"/>
    <w:rsid w:val="006B73F3"/>
    <w:rsid w:val="006C0CC5"/>
    <w:rsid w:val="006C2813"/>
    <w:rsid w:val="006C64E2"/>
    <w:rsid w:val="006D673B"/>
    <w:rsid w:val="006E7A78"/>
    <w:rsid w:val="006E7D41"/>
    <w:rsid w:val="007326AC"/>
    <w:rsid w:val="007341A5"/>
    <w:rsid w:val="007657B0"/>
    <w:rsid w:val="007773BC"/>
    <w:rsid w:val="007A4D93"/>
    <w:rsid w:val="007B459B"/>
    <w:rsid w:val="007B5287"/>
    <w:rsid w:val="007B72FE"/>
    <w:rsid w:val="007C2E10"/>
    <w:rsid w:val="007C40D5"/>
    <w:rsid w:val="007C73D2"/>
    <w:rsid w:val="007E05CC"/>
    <w:rsid w:val="007E1BEB"/>
    <w:rsid w:val="007F45B9"/>
    <w:rsid w:val="00804A80"/>
    <w:rsid w:val="00814617"/>
    <w:rsid w:val="00816CEF"/>
    <w:rsid w:val="008246BE"/>
    <w:rsid w:val="00835F31"/>
    <w:rsid w:val="008675ED"/>
    <w:rsid w:val="0087409C"/>
    <w:rsid w:val="008830CF"/>
    <w:rsid w:val="00884035"/>
    <w:rsid w:val="00896088"/>
    <w:rsid w:val="008A1CA2"/>
    <w:rsid w:val="008A6EF1"/>
    <w:rsid w:val="008C54D9"/>
    <w:rsid w:val="008C5631"/>
    <w:rsid w:val="008F52DB"/>
    <w:rsid w:val="00900065"/>
    <w:rsid w:val="0090595B"/>
    <w:rsid w:val="00932804"/>
    <w:rsid w:val="00935E8C"/>
    <w:rsid w:val="009448F3"/>
    <w:rsid w:val="00947687"/>
    <w:rsid w:val="009604D2"/>
    <w:rsid w:val="009637F9"/>
    <w:rsid w:val="00980C4E"/>
    <w:rsid w:val="009903B0"/>
    <w:rsid w:val="009A11C4"/>
    <w:rsid w:val="009A4F9F"/>
    <w:rsid w:val="009B543D"/>
    <w:rsid w:val="009C5384"/>
    <w:rsid w:val="009E38F0"/>
    <w:rsid w:val="009F46CB"/>
    <w:rsid w:val="00A161CB"/>
    <w:rsid w:val="00A26044"/>
    <w:rsid w:val="00A278E7"/>
    <w:rsid w:val="00A361FF"/>
    <w:rsid w:val="00A3794E"/>
    <w:rsid w:val="00A56493"/>
    <w:rsid w:val="00A57D11"/>
    <w:rsid w:val="00A66756"/>
    <w:rsid w:val="00A7387B"/>
    <w:rsid w:val="00A83436"/>
    <w:rsid w:val="00A852CE"/>
    <w:rsid w:val="00A910F7"/>
    <w:rsid w:val="00A97506"/>
    <w:rsid w:val="00AA1FA4"/>
    <w:rsid w:val="00AB5AE2"/>
    <w:rsid w:val="00AB7CAE"/>
    <w:rsid w:val="00AC09D1"/>
    <w:rsid w:val="00AC6D47"/>
    <w:rsid w:val="00AE1306"/>
    <w:rsid w:val="00AE5C08"/>
    <w:rsid w:val="00AF3532"/>
    <w:rsid w:val="00B11B90"/>
    <w:rsid w:val="00B41E92"/>
    <w:rsid w:val="00B532CF"/>
    <w:rsid w:val="00B57702"/>
    <w:rsid w:val="00B6326E"/>
    <w:rsid w:val="00B64BD7"/>
    <w:rsid w:val="00B67AA5"/>
    <w:rsid w:val="00B770DF"/>
    <w:rsid w:val="00B772AE"/>
    <w:rsid w:val="00B84566"/>
    <w:rsid w:val="00B86880"/>
    <w:rsid w:val="00B90587"/>
    <w:rsid w:val="00BB7F55"/>
    <w:rsid w:val="00BC1CE1"/>
    <w:rsid w:val="00BE0197"/>
    <w:rsid w:val="00BE1A41"/>
    <w:rsid w:val="00BE709A"/>
    <w:rsid w:val="00C0232E"/>
    <w:rsid w:val="00C05D98"/>
    <w:rsid w:val="00C10019"/>
    <w:rsid w:val="00C130A7"/>
    <w:rsid w:val="00C15D91"/>
    <w:rsid w:val="00C324DE"/>
    <w:rsid w:val="00C422C0"/>
    <w:rsid w:val="00C4288C"/>
    <w:rsid w:val="00C47085"/>
    <w:rsid w:val="00C50573"/>
    <w:rsid w:val="00C57FED"/>
    <w:rsid w:val="00C67848"/>
    <w:rsid w:val="00C80DEF"/>
    <w:rsid w:val="00C8748D"/>
    <w:rsid w:val="00CA039D"/>
    <w:rsid w:val="00CC08B0"/>
    <w:rsid w:val="00CC5253"/>
    <w:rsid w:val="00CE0A0C"/>
    <w:rsid w:val="00CE3358"/>
    <w:rsid w:val="00CE4F71"/>
    <w:rsid w:val="00D2505B"/>
    <w:rsid w:val="00D26F8B"/>
    <w:rsid w:val="00D50A44"/>
    <w:rsid w:val="00D92F3A"/>
    <w:rsid w:val="00DD50B9"/>
    <w:rsid w:val="00DD58C1"/>
    <w:rsid w:val="00E045C3"/>
    <w:rsid w:val="00E20FD9"/>
    <w:rsid w:val="00E22B30"/>
    <w:rsid w:val="00E338FD"/>
    <w:rsid w:val="00E37968"/>
    <w:rsid w:val="00E56537"/>
    <w:rsid w:val="00E600D3"/>
    <w:rsid w:val="00E64387"/>
    <w:rsid w:val="00E75E2F"/>
    <w:rsid w:val="00E77C12"/>
    <w:rsid w:val="00E87BE5"/>
    <w:rsid w:val="00E92CE4"/>
    <w:rsid w:val="00E97C1F"/>
    <w:rsid w:val="00EA1358"/>
    <w:rsid w:val="00EB26CB"/>
    <w:rsid w:val="00EB4EA3"/>
    <w:rsid w:val="00EB6968"/>
    <w:rsid w:val="00EC006A"/>
    <w:rsid w:val="00EC73D7"/>
    <w:rsid w:val="00EC7E15"/>
    <w:rsid w:val="00ED4826"/>
    <w:rsid w:val="00EE066E"/>
    <w:rsid w:val="00EF74B1"/>
    <w:rsid w:val="00F1771A"/>
    <w:rsid w:val="00F2799A"/>
    <w:rsid w:val="00F27B31"/>
    <w:rsid w:val="00F63F78"/>
    <w:rsid w:val="00F64743"/>
    <w:rsid w:val="00F64778"/>
    <w:rsid w:val="00F65F79"/>
    <w:rsid w:val="00F70976"/>
    <w:rsid w:val="00F734C0"/>
    <w:rsid w:val="00F76391"/>
    <w:rsid w:val="00F91409"/>
    <w:rsid w:val="00F93083"/>
    <w:rsid w:val="00FA4149"/>
    <w:rsid w:val="00FA76B9"/>
    <w:rsid w:val="00FC44BD"/>
    <w:rsid w:val="00FD0E27"/>
    <w:rsid w:val="00FD4C80"/>
    <w:rsid w:val="00FF4F1A"/>
    <w:rsid w:val="00FF7174"/>
    <w:rsid w:val="2B6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BA2A"/>
  <w15:docId w15:val="{2321198C-9FBC-4A21-BE55-28AA25C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A852CE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852CE"/>
  </w:style>
  <w:style w:type="character" w:customStyle="1" w:styleId="a4">
    <w:name w:val="Нижний колонтитул Знак"/>
    <w:basedOn w:val="a0"/>
    <w:link w:val="a3"/>
    <w:uiPriority w:val="99"/>
    <w:rsid w:val="00A852CE"/>
  </w:style>
  <w:style w:type="character" w:customStyle="1" w:styleId="c5">
    <w:name w:val="c5"/>
    <w:basedOn w:val="a0"/>
    <w:rsid w:val="00A852CE"/>
  </w:style>
  <w:style w:type="paragraph" w:styleId="a8">
    <w:name w:val="No Spacing"/>
    <w:link w:val="a9"/>
    <w:uiPriority w:val="1"/>
    <w:qFormat/>
    <w:rsid w:val="00A852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85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4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17"/>
    <w:pPr>
      <w:spacing w:after="100"/>
    </w:pPr>
  </w:style>
  <w:style w:type="character" w:styleId="aa">
    <w:name w:val="Hyperlink"/>
    <w:basedOn w:val="a0"/>
    <w:uiPriority w:val="99"/>
    <w:unhideWhenUsed/>
    <w:rsid w:val="0081461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8E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1"/>
    <w:qFormat/>
    <w:rsid w:val="004E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E56B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7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405462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5462"/>
    <w:pPr>
      <w:tabs>
        <w:tab w:val="left" w:pos="426"/>
        <w:tab w:val="right" w:leader="dot" w:pos="9061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3179-3DDB-463A-9D1A-83494DBB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28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dcterms:created xsi:type="dcterms:W3CDTF">2023-08-31T12:27:00Z</dcterms:created>
  <dcterms:modified xsi:type="dcterms:W3CDTF">2024-04-02T09:17:00Z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DE7289536D33465F8DAAC15355C5AE0C</vt:lpwstr>
  </property>
</Properties>
</file>