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C2718E" w14:paraId="6F46B51B" w14:textId="77777777" w:rsidTr="00A31C97">
        <w:trPr>
          <w:trHeight w:val="2146"/>
        </w:trPr>
        <w:tc>
          <w:tcPr>
            <w:tcW w:w="1709" w:type="pct"/>
            <w:tcBorders>
              <w:top w:val="single" w:sz="4" w:space="0" w:color="auto"/>
              <w:left w:val="single" w:sz="4" w:space="0" w:color="auto"/>
              <w:bottom w:val="single" w:sz="4" w:space="0" w:color="auto"/>
              <w:right w:val="single" w:sz="4" w:space="0" w:color="auto"/>
            </w:tcBorders>
          </w:tcPr>
          <w:p w14:paraId="4E093092" w14:textId="77777777" w:rsidR="00C2718E" w:rsidRDefault="00C2718E" w:rsidP="00A31C97">
            <w:pPr>
              <w:tabs>
                <w:tab w:val="left" w:pos="9288"/>
              </w:tabs>
              <w:spacing w:after="0" w:line="240" w:lineRule="auto"/>
              <w:jc w:val="center"/>
              <w:rPr>
                <w:b/>
              </w:rPr>
            </w:pPr>
            <w:r>
              <w:rPr>
                <w:b/>
              </w:rPr>
              <w:t>«Согласовано»</w:t>
            </w:r>
          </w:p>
          <w:p w14:paraId="51993D89" w14:textId="77777777" w:rsidR="00C2718E" w:rsidRDefault="00C2718E" w:rsidP="00A31C97">
            <w:pPr>
              <w:tabs>
                <w:tab w:val="left" w:pos="9288"/>
              </w:tabs>
              <w:spacing w:after="0" w:line="240" w:lineRule="auto"/>
              <w:jc w:val="both"/>
            </w:pPr>
            <w:r>
              <w:t>Руководитель МО</w:t>
            </w:r>
          </w:p>
          <w:p w14:paraId="7EDA8B34" w14:textId="77777777" w:rsidR="00C2718E" w:rsidRDefault="00C2718E" w:rsidP="00A31C97">
            <w:pPr>
              <w:tabs>
                <w:tab w:val="left" w:pos="9288"/>
              </w:tabs>
              <w:spacing w:after="0" w:line="240" w:lineRule="auto"/>
              <w:jc w:val="both"/>
            </w:pPr>
            <w:r>
              <w:t xml:space="preserve">___________     </w:t>
            </w:r>
          </w:p>
          <w:p w14:paraId="211B5350" w14:textId="77777777" w:rsidR="00C2718E" w:rsidRDefault="00C2718E" w:rsidP="00A31C97">
            <w:pPr>
              <w:tabs>
                <w:tab w:val="left" w:pos="9288"/>
              </w:tabs>
              <w:spacing w:after="0" w:line="240" w:lineRule="auto"/>
              <w:jc w:val="both"/>
            </w:pPr>
            <w:proofErr w:type="spellStart"/>
            <w:r>
              <w:t>Крайнова</w:t>
            </w:r>
            <w:proofErr w:type="spellEnd"/>
            <w:r>
              <w:t xml:space="preserve"> Л.В.</w:t>
            </w:r>
          </w:p>
          <w:p w14:paraId="3057DCA2" w14:textId="77777777" w:rsidR="00C2718E" w:rsidRDefault="00C2718E" w:rsidP="00A31C97">
            <w:pPr>
              <w:tabs>
                <w:tab w:val="left" w:pos="9288"/>
              </w:tabs>
              <w:spacing w:after="0" w:line="240" w:lineRule="auto"/>
              <w:jc w:val="both"/>
            </w:pPr>
            <w:r>
              <w:t>Протокол № ___</w:t>
            </w:r>
          </w:p>
          <w:p w14:paraId="35B81203" w14:textId="77777777" w:rsidR="00C2718E" w:rsidRDefault="00C2718E" w:rsidP="00A31C97">
            <w:pPr>
              <w:tabs>
                <w:tab w:val="left" w:pos="9288"/>
              </w:tabs>
              <w:spacing w:after="0" w:line="240" w:lineRule="auto"/>
              <w:jc w:val="both"/>
            </w:pPr>
            <w:r>
              <w:t xml:space="preserve"> от «___</w:t>
            </w:r>
            <w:proofErr w:type="gramStart"/>
            <w:r>
              <w:t>_»_</w:t>
            </w:r>
            <w:proofErr w:type="gramEnd"/>
            <w:r>
              <w:t>___________20   г.</w:t>
            </w:r>
          </w:p>
          <w:p w14:paraId="7197CACA" w14:textId="77777777" w:rsidR="00C2718E" w:rsidRDefault="00C2718E" w:rsidP="00A31C97">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674B8F15" w14:textId="77777777" w:rsidR="00C2718E" w:rsidRDefault="00C2718E" w:rsidP="00A31C97">
            <w:pPr>
              <w:tabs>
                <w:tab w:val="left" w:pos="9288"/>
              </w:tabs>
              <w:spacing w:after="0" w:line="240" w:lineRule="auto"/>
              <w:jc w:val="center"/>
              <w:rPr>
                <w:b/>
              </w:rPr>
            </w:pPr>
            <w:r>
              <w:rPr>
                <w:b/>
              </w:rPr>
              <w:t>«Согласовано»</w:t>
            </w:r>
          </w:p>
          <w:p w14:paraId="58BD0174" w14:textId="77777777" w:rsidR="00C2718E" w:rsidRDefault="00C2718E" w:rsidP="00A31C97">
            <w:pPr>
              <w:tabs>
                <w:tab w:val="left" w:pos="9288"/>
              </w:tabs>
              <w:spacing w:after="0" w:line="240" w:lineRule="auto"/>
              <w:jc w:val="both"/>
            </w:pPr>
            <w:r>
              <w:t xml:space="preserve">Заместитель директора школы по УР </w:t>
            </w:r>
          </w:p>
          <w:p w14:paraId="65ED9D66" w14:textId="77777777" w:rsidR="00C2718E" w:rsidRDefault="00C2718E" w:rsidP="00A31C97">
            <w:pPr>
              <w:tabs>
                <w:tab w:val="left" w:pos="9288"/>
              </w:tabs>
              <w:spacing w:after="0" w:line="240" w:lineRule="auto"/>
              <w:jc w:val="both"/>
            </w:pPr>
            <w:r>
              <w:t xml:space="preserve">__________________ </w:t>
            </w:r>
          </w:p>
          <w:p w14:paraId="67BC3F39" w14:textId="77777777" w:rsidR="00C2718E" w:rsidRDefault="00C2718E" w:rsidP="00A31C97">
            <w:pPr>
              <w:tabs>
                <w:tab w:val="left" w:pos="9288"/>
              </w:tabs>
              <w:spacing w:after="0" w:line="240" w:lineRule="auto"/>
              <w:jc w:val="both"/>
            </w:pPr>
            <w:proofErr w:type="spellStart"/>
            <w:r>
              <w:t>Калгатин</w:t>
            </w:r>
            <w:proofErr w:type="spellEnd"/>
            <w:r>
              <w:t xml:space="preserve"> А.В</w:t>
            </w:r>
          </w:p>
          <w:p w14:paraId="3BD2607F" w14:textId="77777777" w:rsidR="00C2718E" w:rsidRDefault="00C2718E" w:rsidP="00A31C97">
            <w:pPr>
              <w:tabs>
                <w:tab w:val="left" w:pos="9288"/>
              </w:tabs>
              <w:spacing w:after="0" w:line="240" w:lineRule="auto"/>
              <w:jc w:val="both"/>
            </w:pPr>
          </w:p>
          <w:p w14:paraId="10CCCC78" w14:textId="77777777" w:rsidR="00C2718E" w:rsidRDefault="00C2718E" w:rsidP="00A31C97">
            <w:pPr>
              <w:tabs>
                <w:tab w:val="left" w:pos="9288"/>
              </w:tabs>
              <w:spacing w:after="0" w:line="240" w:lineRule="auto"/>
              <w:jc w:val="both"/>
            </w:pPr>
            <w:r>
              <w:t>«____»____________20   г.</w:t>
            </w:r>
          </w:p>
          <w:p w14:paraId="1BCCD364" w14:textId="77777777" w:rsidR="00C2718E" w:rsidRDefault="00C2718E" w:rsidP="00A31C97">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1BD654DC" w14:textId="77777777" w:rsidR="00C2718E" w:rsidRDefault="00C2718E" w:rsidP="00A31C97">
            <w:pPr>
              <w:tabs>
                <w:tab w:val="left" w:pos="9288"/>
              </w:tabs>
              <w:spacing w:after="0" w:line="240" w:lineRule="auto"/>
              <w:jc w:val="center"/>
              <w:rPr>
                <w:b/>
              </w:rPr>
            </w:pPr>
            <w:r>
              <w:rPr>
                <w:b/>
              </w:rPr>
              <w:t>«Утверждаю»</w:t>
            </w:r>
          </w:p>
          <w:p w14:paraId="088231E0" w14:textId="77777777" w:rsidR="00C2718E" w:rsidRDefault="00C2718E" w:rsidP="00A31C97">
            <w:pPr>
              <w:tabs>
                <w:tab w:val="left" w:pos="9288"/>
              </w:tabs>
              <w:spacing w:after="0" w:line="240" w:lineRule="auto"/>
              <w:jc w:val="both"/>
            </w:pPr>
            <w:r>
              <w:t xml:space="preserve">директор школы </w:t>
            </w:r>
          </w:p>
          <w:p w14:paraId="05C00976" w14:textId="77777777" w:rsidR="00C2718E" w:rsidRDefault="00C2718E" w:rsidP="00A31C97">
            <w:pPr>
              <w:tabs>
                <w:tab w:val="left" w:pos="9288"/>
              </w:tabs>
              <w:spacing w:after="0" w:line="240" w:lineRule="auto"/>
              <w:jc w:val="both"/>
            </w:pPr>
            <w:r>
              <w:t xml:space="preserve">_________________        </w:t>
            </w:r>
          </w:p>
          <w:p w14:paraId="3337B85A" w14:textId="77777777" w:rsidR="00C2718E" w:rsidRDefault="00C2718E" w:rsidP="00A31C97">
            <w:pPr>
              <w:tabs>
                <w:tab w:val="left" w:pos="9288"/>
              </w:tabs>
              <w:spacing w:after="0" w:line="240" w:lineRule="auto"/>
              <w:jc w:val="both"/>
            </w:pPr>
          </w:p>
          <w:p w14:paraId="7BA82F48" w14:textId="77777777" w:rsidR="00C2718E" w:rsidRDefault="00C2718E" w:rsidP="00A31C97">
            <w:pPr>
              <w:tabs>
                <w:tab w:val="left" w:pos="9288"/>
              </w:tabs>
              <w:spacing w:after="0" w:line="240" w:lineRule="auto"/>
              <w:jc w:val="both"/>
            </w:pPr>
            <w:r>
              <w:t>Кирсанов А.В.</w:t>
            </w:r>
          </w:p>
          <w:p w14:paraId="7E2ACE25" w14:textId="77777777" w:rsidR="00C2718E" w:rsidRDefault="00C2718E" w:rsidP="00A31C97">
            <w:pPr>
              <w:tabs>
                <w:tab w:val="left" w:pos="9288"/>
              </w:tabs>
              <w:spacing w:after="0" w:line="240" w:lineRule="auto"/>
              <w:jc w:val="both"/>
            </w:pPr>
            <w:r>
              <w:t xml:space="preserve"> </w:t>
            </w:r>
          </w:p>
          <w:p w14:paraId="4B335E59" w14:textId="77777777" w:rsidR="00C2718E" w:rsidRDefault="00C2718E" w:rsidP="00A31C97">
            <w:pPr>
              <w:tabs>
                <w:tab w:val="left" w:pos="9288"/>
              </w:tabs>
              <w:spacing w:after="0" w:line="240" w:lineRule="auto"/>
              <w:jc w:val="both"/>
            </w:pPr>
            <w:r>
              <w:t>«___»_________________20   г.</w:t>
            </w:r>
          </w:p>
          <w:p w14:paraId="0CB74E62" w14:textId="77777777" w:rsidR="00C2718E" w:rsidRDefault="00C2718E" w:rsidP="00A31C97">
            <w:pPr>
              <w:tabs>
                <w:tab w:val="left" w:pos="9288"/>
              </w:tabs>
              <w:spacing w:after="0" w:line="240" w:lineRule="auto"/>
              <w:jc w:val="center"/>
            </w:pPr>
          </w:p>
        </w:tc>
      </w:tr>
    </w:tbl>
    <w:p w14:paraId="069EACCC" w14:textId="77777777" w:rsidR="00C2718E" w:rsidRDefault="00C2718E" w:rsidP="00C2718E">
      <w:pPr>
        <w:spacing w:after="0" w:line="240" w:lineRule="auto"/>
        <w:jc w:val="center"/>
        <w:rPr>
          <w:b/>
          <w:sz w:val="28"/>
          <w:szCs w:val="28"/>
        </w:rPr>
      </w:pPr>
    </w:p>
    <w:p w14:paraId="1057B573" w14:textId="77777777" w:rsidR="00C2718E" w:rsidRDefault="00C2718E" w:rsidP="00C2718E">
      <w:pPr>
        <w:spacing w:after="0" w:line="240" w:lineRule="auto"/>
        <w:jc w:val="center"/>
        <w:rPr>
          <w:b/>
          <w:sz w:val="28"/>
          <w:szCs w:val="28"/>
        </w:rPr>
      </w:pPr>
    </w:p>
    <w:p w14:paraId="0FD8BE1E" w14:textId="77777777" w:rsidR="00C2718E" w:rsidRDefault="00C2718E" w:rsidP="00C2718E">
      <w:pPr>
        <w:spacing w:after="0" w:line="240" w:lineRule="auto"/>
        <w:jc w:val="center"/>
        <w:rPr>
          <w:b/>
          <w:sz w:val="28"/>
          <w:szCs w:val="28"/>
        </w:rPr>
      </w:pPr>
    </w:p>
    <w:p w14:paraId="0902475D" w14:textId="77777777" w:rsidR="00C2718E" w:rsidRDefault="00C2718E" w:rsidP="00C2718E">
      <w:pPr>
        <w:spacing w:after="0" w:line="240" w:lineRule="auto"/>
        <w:jc w:val="center"/>
        <w:rPr>
          <w:b/>
          <w:sz w:val="28"/>
          <w:szCs w:val="28"/>
        </w:rPr>
      </w:pPr>
    </w:p>
    <w:p w14:paraId="377872AF" w14:textId="77777777" w:rsidR="00C2718E" w:rsidRPr="00C2718E" w:rsidRDefault="00C2718E" w:rsidP="00C2718E">
      <w:pPr>
        <w:spacing w:after="0" w:line="240" w:lineRule="auto"/>
        <w:jc w:val="center"/>
        <w:rPr>
          <w:rFonts w:ascii="Times New Roman" w:hAnsi="Times New Roman" w:cs="Times New Roman"/>
          <w:b/>
          <w:sz w:val="28"/>
          <w:szCs w:val="28"/>
        </w:rPr>
      </w:pPr>
      <w:r w:rsidRPr="00C2718E">
        <w:rPr>
          <w:rFonts w:ascii="Times New Roman" w:hAnsi="Times New Roman" w:cs="Times New Roman"/>
          <w:b/>
          <w:sz w:val="28"/>
          <w:szCs w:val="28"/>
        </w:rPr>
        <w:t>Адаптированная общеобразовательная программа</w:t>
      </w:r>
    </w:p>
    <w:p w14:paraId="72F89771" w14:textId="77777777" w:rsidR="00C2718E" w:rsidRPr="00C2718E" w:rsidRDefault="00C2718E" w:rsidP="00C2718E">
      <w:pPr>
        <w:spacing w:before="240"/>
        <w:jc w:val="center"/>
        <w:rPr>
          <w:rFonts w:ascii="Times New Roman" w:hAnsi="Times New Roman" w:cs="Times New Roman"/>
          <w:b/>
          <w:sz w:val="28"/>
          <w:szCs w:val="28"/>
        </w:rPr>
      </w:pPr>
      <w:r w:rsidRPr="00C2718E">
        <w:rPr>
          <w:rFonts w:ascii="Times New Roman" w:hAnsi="Times New Roman" w:cs="Times New Roman"/>
          <w:b/>
          <w:sz w:val="28"/>
          <w:szCs w:val="28"/>
        </w:rPr>
        <w:t xml:space="preserve">обучающихся с умственной отсталостью </w:t>
      </w:r>
      <w:r w:rsidRPr="00C2718E">
        <w:rPr>
          <w:rFonts w:ascii="Times New Roman" w:hAnsi="Times New Roman" w:cs="Times New Roman"/>
          <w:b/>
          <w:sz w:val="28"/>
          <w:szCs w:val="28"/>
        </w:rPr>
        <w:br/>
        <w:t>(интеллектуальными нарушениями)</w:t>
      </w:r>
    </w:p>
    <w:p w14:paraId="45D6CBAD" w14:textId="77777777" w:rsidR="00C2718E" w:rsidRPr="00C2718E" w:rsidRDefault="00C2718E" w:rsidP="00C2718E">
      <w:pPr>
        <w:spacing w:before="240" w:line="360" w:lineRule="auto"/>
        <w:jc w:val="center"/>
        <w:rPr>
          <w:rFonts w:ascii="Times New Roman" w:hAnsi="Times New Roman" w:cs="Times New Roman"/>
          <w:b/>
          <w:color w:val="000000"/>
          <w:sz w:val="28"/>
          <w:szCs w:val="28"/>
        </w:rPr>
      </w:pPr>
      <w:r w:rsidRPr="00C2718E">
        <w:rPr>
          <w:rFonts w:ascii="Times New Roman" w:hAnsi="Times New Roman" w:cs="Times New Roman"/>
          <w:b/>
          <w:sz w:val="28"/>
          <w:szCs w:val="28"/>
        </w:rPr>
        <w:t>вариант 1</w:t>
      </w:r>
    </w:p>
    <w:p w14:paraId="5C508EFA" w14:textId="77777777" w:rsidR="00C2718E" w:rsidRPr="00C2718E" w:rsidRDefault="00C2718E" w:rsidP="00C2718E">
      <w:pPr>
        <w:spacing w:before="240" w:line="360" w:lineRule="auto"/>
        <w:jc w:val="center"/>
        <w:rPr>
          <w:rFonts w:ascii="Times New Roman" w:hAnsi="Times New Roman" w:cs="Times New Roman"/>
          <w:b/>
          <w:sz w:val="28"/>
          <w:szCs w:val="28"/>
        </w:rPr>
      </w:pPr>
      <w:r w:rsidRPr="00C2718E">
        <w:rPr>
          <w:rFonts w:ascii="Times New Roman" w:hAnsi="Times New Roman" w:cs="Times New Roman"/>
          <w:b/>
          <w:sz w:val="28"/>
          <w:szCs w:val="28"/>
        </w:rPr>
        <w:t xml:space="preserve"> «Ручной труд»</w:t>
      </w:r>
    </w:p>
    <w:p w14:paraId="1989F293" w14:textId="77777777" w:rsidR="00C2718E" w:rsidRPr="00C2718E" w:rsidRDefault="00C2718E" w:rsidP="00C2718E">
      <w:pPr>
        <w:spacing w:before="240" w:line="360" w:lineRule="auto"/>
        <w:jc w:val="center"/>
        <w:rPr>
          <w:rFonts w:ascii="Times New Roman" w:hAnsi="Times New Roman" w:cs="Times New Roman"/>
          <w:b/>
          <w:sz w:val="28"/>
          <w:szCs w:val="28"/>
        </w:rPr>
      </w:pPr>
      <w:r w:rsidRPr="00C2718E">
        <w:rPr>
          <w:rFonts w:ascii="Times New Roman" w:hAnsi="Times New Roman" w:cs="Times New Roman"/>
          <w:b/>
          <w:sz w:val="28"/>
          <w:szCs w:val="28"/>
        </w:rPr>
        <w:t>(для 3 класса)</w:t>
      </w:r>
    </w:p>
    <w:p w14:paraId="4CEEA883" w14:textId="77777777" w:rsidR="00C2718E" w:rsidRPr="00C2718E" w:rsidRDefault="00C2718E" w:rsidP="00C2718E">
      <w:pPr>
        <w:spacing w:after="0" w:line="240" w:lineRule="auto"/>
        <w:jc w:val="center"/>
        <w:rPr>
          <w:rFonts w:ascii="Times New Roman" w:hAnsi="Times New Roman" w:cs="Times New Roman"/>
          <w:b/>
          <w:sz w:val="28"/>
          <w:szCs w:val="28"/>
        </w:rPr>
      </w:pPr>
    </w:p>
    <w:p w14:paraId="7AC385E6" w14:textId="77777777" w:rsidR="00C2718E" w:rsidRPr="00C2718E" w:rsidRDefault="00C2718E" w:rsidP="00C2718E">
      <w:pPr>
        <w:spacing w:after="0" w:line="240" w:lineRule="auto"/>
        <w:jc w:val="center"/>
        <w:rPr>
          <w:rFonts w:ascii="Times New Roman" w:hAnsi="Times New Roman" w:cs="Times New Roman"/>
          <w:b/>
          <w:sz w:val="28"/>
          <w:szCs w:val="28"/>
        </w:rPr>
      </w:pPr>
      <w:r w:rsidRPr="00C2718E">
        <w:rPr>
          <w:rFonts w:ascii="Times New Roman" w:hAnsi="Times New Roman" w:cs="Times New Roman"/>
          <w:b/>
          <w:sz w:val="28"/>
          <w:szCs w:val="28"/>
        </w:rPr>
        <w:t xml:space="preserve"> на 2023-2024 учебный год.</w:t>
      </w:r>
    </w:p>
    <w:p w14:paraId="39F4C05E" w14:textId="77777777" w:rsidR="00C2718E" w:rsidRPr="00C2718E" w:rsidRDefault="00C2718E" w:rsidP="00C2718E">
      <w:pPr>
        <w:spacing w:after="0" w:line="240" w:lineRule="auto"/>
        <w:jc w:val="center"/>
        <w:rPr>
          <w:rFonts w:ascii="Times New Roman" w:hAnsi="Times New Roman" w:cs="Times New Roman"/>
          <w:b/>
          <w:sz w:val="28"/>
          <w:szCs w:val="28"/>
        </w:rPr>
      </w:pPr>
    </w:p>
    <w:p w14:paraId="7D849AB4" w14:textId="77777777" w:rsidR="00C2718E" w:rsidRPr="00C2718E" w:rsidRDefault="00C2718E" w:rsidP="00C2718E">
      <w:pPr>
        <w:spacing w:after="0" w:line="240" w:lineRule="auto"/>
        <w:jc w:val="center"/>
        <w:rPr>
          <w:rFonts w:ascii="Times New Roman" w:hAnsi="Times New Roman" w:cs="Times New Roman"/>
          <w:b/>
          <w:sz w:val="28"/>
          <w:szCs w:val="28"/>
        </w:rPr>
      </w:pPr>
    </w:p>
    <w:p w14:paraId="632FF34F" w14:textId="77777777" w:rsidR="00C2718E" w:rsidRPr="00C2718E" w:rsidRDefault="00C2718E" w:rsidP="00C2718E">
      <w:pPr>
        <w:spacing w:after="0" w:line="240" w:lineRule="auto"/>
        <w:ind w:right="1134"/>
        <w:jc w:val="right"/>
        <w:rPr>
          <w:rFonts w:ascii="Times New Roman" w:hAnsi="Times New Roman" w:cs="Times New Roman"/>
          <w:sz w:val="28"/>
          <w:szCs w:val="28"/>
        </w:rPr>
      </w:pPr>
    </w:p>
    <w:p w14:paraId="41960AB8" w14:textId="77777777" w:rsidR="00C2718E" w:rsidRPr="00C2718E" w:rsidRDefault="00C2718E" w:rsidP="00C2718E">
      <w:pPr>
        <w:spacing w:after="0" w:line="240" w:lineRule="auto"/>
        <w:ind w:right="1134"/>
        <w:jc w:val="right"/>
        <w:rPr>
          <w:rFonts w:ascii="Times New Roman" w:hAnsi="Times New Roman" w:cs="Times New Roman"/>
          <w:sz w:val="28"/>
          <w:szCs w:val="28"/>
        </w:rPr>
      </w:pPr>
    </w:p>
    <w:p w14:paraId="342619B3" w14:textId="77777777" w:rsidR="00C2718E" w:rsidRPr="00C2718E" w:rsidRDefault="00C2718E" w:rsidP="00C2718E">
      <w:pPr>
        <w:spacing w:after="0" w:line="240" w:lineRule="auto"/>
        <w:ind w:right="1134"/>
        <w:jc w:val="right"/>
        <w:rPr>
          <w:rFonts w:ascii="Times New Roman" w:hAnsi="Times New Roman" w:cs="Times New Roman"/>
          <w:sz w:val="28"/>
          <w:szCs w:val="28"/>
        </w:rPr>
      </w:pPr>
    </w:p>
    <w:p w14:paraId="34B4AE3C" w14:textId="77777777" w:rsidR="00C2718E" w:rsidRPr="00C2718E" w:rsidRDefault="00C2718E" w:rsidP="00C2718E">
      <w:pPr>
        <w:spacing w:after="0" w:line="240" w:lineRule="auto"/>
        <w:ind w:right="1134"/>
        <w:jc w:val="right"/>
        <w:rPr>
          <w:rFonts w:ascii="Times New Roman" w:hAnsi="Times New Roman" w:cs="Times New Roman"/>
          <w:sz w:val="28"/>
          <w:szCs w:val="28"/>
        </w:rPr>
      </w:pPr>
    </w:p>
    <w:p w14:paraId="128D1535" w14:textId="77777777" w:rsidR="00C2718E" w:rsidRPr="00C2718E" w:rsidRDefault="00C2718E" w:rsidP="00C2718E">
      <w:pPr>
        <w:spacing w:after="0" w:line="240" w:lineRule="auto"/>
        <w:ind w:right="1134"/>
        <w:jc w:val="right"/>
        <w:rPr>
          <w:rFonts w:ascii="Times New Roman" w:hAnsi="Times New Roman" w:cs="Times New Roman"/>
          <w:sz w:val="28"/>
          <w:szCs w:val="28"/>
        </w:rPr>
      </w:pPr>
      <w:r w:rsidRPr="00C2718E">
        <w:rPr>
          <w:rFonts w:ascii="Times New Roman" w:hAnsi="Times New Roman" w:cs="Times New Roman"/>
          <w:sz w:val="28"/>
          <w:szCs w:val="28"/>
        </w:rPr>
        <w:t xml:space="preserve">Разработана учителем </w:t>
      </w:r>
    </w:p>
    <w:p w14:paraId="49734AD3" w14:textId="09B2DF75" w:rsidR="00C2718E" w:rsidRPr="00C2718E" w:rsidRDefault="00C2718E" w:rsidP="00C2718E">
      <w:pPr>
        <w:spacing w:after="0" w:line="240" w:lineRule="auto"/>
        <w:ind w:right="1134"/>
        <w:jc w:val="right"/>
        <w:rPr>
          <w:rFonts w:ascii="Times New Roman" w:hAnsi="Times New Roman" w:cs="Times New Roman"/>
          <w:sz w:val="28"/>
          <w:szCs w:val="28"/>
        </w:rPr>
      </w:pPr>
      <w:r>
        <w:rPr>
          <w:rFonts w:ascii="Times New Roman" w:hAnsi="Times New Roman" w:cs="Times New Roman"/>
          <w:sz w:val="28"/>
          <w:szCs w:val="28"/>
        </w:rPr>
        <w:t>Шеиной З.А.</w:t>
      </w:r>
    </w:p>
    <w:p w14:paraId="670A5FCF" w14:textId="77777777" w:rsidR="00C2718E" w:rsidRPr="00C2718E" w:rsidRDefault="00C2718E" w:rsidP="00C2718E">
      <w:pPr>
        <w:spacing w:after="0" w:line="240" w:lineRule="auto"/>
        <w:ind w:right="1134"/>
        <w:jc w:val="right"/>
        <w:rPr>
          <w:rFonts w:ascii="Times New Roman" w:hAnsi="Times New Roman" w:cs="Times New Roman"/>
          <w:sz w:val="28"/>
          <w:szCs w:val="28"/>
        </w:rPr>
      </w:pPr>
    </w:p>
    <w:p w14:paraId="140A7C44" w14:textId="77777777" w:rsidR="00C2718E" w:rsidRPr="00C2718E" w:rsidRDefault="00C2718E" w:rsidP="00C2718E">
      <w:pPr>
        <w:spacing w:after="0" w:line="240" w:lineRule="auto"/>
        <w:ind w:right="1134"/>
        <w:jc w:val="right"/>
        <w:rPr>
          <w:rFonts w:ascii="Times New Roman" w:hAnsi="Times New Roman" w:cs="Times New Roman"/>
          <w:sz w:val="28"/>
          <w:szCs w:val="28"/>
        </w:rPr>
      </w:pPr>
    </w:p>
    <w:p w14:paraId="714DFE0A" w14:textId="77777777" w:rsidR="00C2718E" w:rsidRPr="00C2718E" w:rsidRDefault="00C2718E" w:rsidP="00C2718E">
      <w:pPr>
        <w:spacing w:after="0" w:line="240" w:lineRule="auto"/>
        <w:ind w:right="1134"/>
        <w:rPr>
          <w:rFonts w:ascii="Times New Roman" w:hAnsi="Times New Roman" w:cs="Times New Roman"/>
          <w:sz w:val="28"/>
          <w:szCs w:val="28"/>
        </w:rPr>
      </w:pPr>
    </w:p>
    <w:p w14:paraId="5817AE75" w14:textId="77777777" w:rsidR="00C2718E" w:rsidRPr="00C2718E" w:rsidRDefault="00C2718E" w:rsidP="00C2718E">
      <w:pPr>
        <w:spacing w:after="0" w:line="240" w:lineRule="auto"/>
        <w:ind w:right="1134"/>
        <w:jc w:val="center"/>
        <w:rPr>
          <w:rFonts w:ascii="Times New Roman" w:hAnsi="Times New Roman" w:cs="Times New Roman"/>
          <w:sz w:val="28"/>
          <w:szCs w:val="28"/>
        </w:rPr>
      </w:pPr>
    </w:p>
    <w:p w14:paraId="1F8C9CD7" w14:textId="77777777" w:rsidR="00C2718E" w:rsidRPr="00C2718E" w:rsidRDefault="00C2718E" w:rsidP="00C2718E">
      <w:pPr>
        <w:spacing w:after="0" w:line="240" w:lineRule="auto"/>
        <w:ind w:right="1134"/>
        <w:jc w:val="center"/>
        <w:rPr>
          <w:rFonts w:ascii="Times New Roman" w:hAnsi="Times New Roman" w:cs="Times New Roman"/>
          <w:sz w:val="28"/>
          <w:szCs w:val="28"/>
        </w:rPr>
      </w:pPr>
    </w:p>
    <w:p w14:paraId="7069B1E1" w14:textId="77777777" w:rsidR="00C2718E" w:rsidRPr="00C2718E" w:rsidRDefault="00C2718E" w:rsidP="00C2718E">
      <w:pPr>
        <w:spacing w:after="0" w:line="240" w:lineRule="auto"/>
        <w:ind w:right="1134"/>
        <w:jc w:val="center"/>
        <w:rPr>
          <w:rFonts w:ascii="Times New Roman" w:hAnsi="Times New Roman" w:cs="Times New Roman"/>
          <w:sz w:val="28"/>
          <w:szCs w:val="28"/>
        </w:rPr>
      </w:pPr>
    </w:p>
    <w:p w14:paraId="21D9F369" w14:textId="77777777" w:rsidR="00C2718E" w:rsidRPr="00C2718E" w:rsidRDefault="00C2718E" w:rsidP="00C2718E">
      <w:pPr>
        <w:spacing w:after="0" w:line="240" w:lineRule="auto"/>
        <w:ind w:right="1134"/>
        <w:jc w:val="center"/>
        <w:rPr>
          <w:rFonts w:ascii="Times New Roman" w:hAnsi="Times New Roman" w:cs="Times New Roman"/>
          <w:sz w:val="28"/>
          <w:szCs w:val="28"/>
        </w:rPr>
      </w:pPr>
    </w:p>
    <w:p w14:paraId="415BC18F" w14:textId="77777777" w:rsidR="00C2718E" w:rsidRDefault="00C2718E" w:rsidP="00C2718E">
      <w:pPr>
        <w:spacing w:after="0" w:line="240" w:lineRule="auto"/>
        <w:jc w:val="center"/>
        <w:rPr>
          <w:b/>
          <w:sz w:val="28"/>
          <w:szCs w:val="28"/>
        </w:rPr>
      </w:pPr>
    </w:p>
    <w:p w14:paraId="710B5C6F" w14:textId="77777777" w:rsidR="00C2718E" w:rsidRDefault="00C2718E" w:rsidP="00C2718E"/>
    <w:p w14:paraId="2A605E2A" w14:textId="2E334E57" w:rsidR="00C2718E" w:rsidRPr="00C2718E" w:rsidRDefault="00C2718E" w:rsidP="00C2718E">
      <w:pPr>
        <w:jc w:val="center"/>
      </w:pPr>
      <w:r>
        <w:t>Алексеевка 2023</w:t>
      </w:r>
      <w:bookmarkStart w:id="0" w:name="_GoBack"/>
      <w:bookmarkEnd w:id="0"/>
    </w:p>
    <w:sdt>
      <w:sdtPr>
        <w:rPr>
          <w:rFonts w:ascii="Calibri" w:eastAsia="Calibri" w:hAnsi="Calibri" w:cs="Calibri"/>
          <w:color w:val="auto"/>
          <w:sz w:val="22"/>
          <w:szCs w:val="22"/>
        </w:rPr>
        <w:id w:val="-2136247188"/>
        <w:docPartObj>
          <w:docPartGallery w:val="Table of Contents"/>
          <w:docPartUnique/>
        </w:docPartObj>
      </w:sdtPr>
      <w:sdtEndPr>
        <w:rPr>
          <w:b/>
          <w:bCs/>
        </w:rPr>
      </w:sdtEndPr>
      <w:sdtContent>
        <w:p w14:paraId="49B7EAE1" w14:textId="3994FF22" w:rsidR="00CF22C8" w:rsidRPr="00CF22C8" w:rsidRDefault="00CF22C8" w:rsidP="00CF22C8">
          <w:pPr>
            <w:pStyle w:val="a9"/>
            <w:jc w:val="center"/>
            <w:rPr>
              <w:rFonts w:ascii="Times New Roman" w:hAnsi="Times New Roman" w:cs="Times New Roman"/>
              <w:b/>
              <w:bCs/>
              <w:color w:val="auto"/>
              <w:sz w:val="28"/>
              <w:szCs w:val="28"/>
            </w:rPr>
          </w:pPr>
          <w:r w:rsidRPr="00CF22C8">
            <w:rPr>
              <w:rFonts w:ascii="Times New Roman" w:hAnsi="Times New Roman" w:cs="Times New Roman"/>
              <w:b/>
              <w:bCs/>
              <w:color w:val="auto"/>
              <w:sz w:val="28"/>
              <w:szCs w:val="28"/>
            </w:rPr>
            <w:t>ОГЛАВЛЕНИЕ</w:t>
          </w:r>
        </w:p>
        <w:p w14:paraId="16CE5908" w14:textId="77777777" w:rsidR="00CF22C8" w:rsidRPr="00CF22C8" w:rsidRDefault="00CF22C8" w:rsidP="00CF22C8"/>
        <w:p w14:paraId="59D9C887" w14:textId="0A72AE62" w:rsidR="00CF22C8" w:rsidRPr="00CF22C8" w:rsidRDefault="00CF22C8" w:rsidP="00CF22C8">
          <w:pPr>
            <w:pStyle w:val="13"/>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23929" w:history="1">
            <w:r w:rsidRPr="00CF22C8">
              <w:rPr>
                <w:rStyle w:val="a5"/>
                <w:rFonts w:ascii="Times New Roman" w:eastAsia="Times New Roman" w:hAnsi="Times New Roman" w:cs="Times New Roman"/>
                <w:noProof/>
                <w:sz w:val="28"/>
                <w:szCs w:val="28"/>
              </w:rPr>
              <w:t>I.</w:t>
            </w:r>
            <w:r w:rsidRPr="00CF22C8">
              <w:rPr>
                <w:rFonts w:ascii="Times New Roman" w:eastAsiaTheme="minorEastAsia" w:hAnsi="Times New Roman" w:cs="Times New Roman"/>
                <w:noProof/>
                <w:kern w:val="2"/>
                <w:sz w:val="28"/>
                <w:szCs w:val="28"/>
                <w14:ligatures w14:val="standardContextual"/>
              </w:rPr>
              <w:tab/>
            </w:r>
            <w:r w:rsidRPr="00CF22C8">
              <w:rPr>
                <w:rStyle w:val="a5"/>
                <w:rFonts w:ascii="Times New Roman" w:eastAsia="Times New Roman" w:hAnsi="Times New Roman" w:cs="Times New Roman"/>
                <w:noProof/>
                <w:sz w:val="28"/>
                <w:szCs w:val="28"/>
              </w:rPr>
              <w:t>ПОЯСНИТЕЛЬНАЯ ЗАПИСКА</w:t>
            </w:r>
            <w:r w:rsidRPr="00CF22C8">
              <w:rPr>
                <w:rFonts w:ascii="Times New Roman" w:hAnsi="Times New Roman" w:cs="Times New Roman"/>
                <w:noProof/>
                <w:webHidden/>
                <w:sz w:val="28"/>
                <w:szCs w:val="28"/>
              </w:rPr>
              <w:tab/>
            </w:r>
            <w:r w:rsidRPr="00CF22C8">
              <w:rPr>
                <w:rFonts w:ascii="Times New Roman" w:hAnsi="Times New Roman" w:cs="Times New Roman"/>
                <w:noProof/>
                <w:webHidden/>
                <w:sz w:val="28"/>
                <w:szCs w:val="28"/>
              </w:rPr>
              <w:fldChar w:fldCharType="begin"/>
            </w:r>
            <w:r w:rsidRPr="00CF22C8">
              <w:rPr>
                <w:rFonts w:ascii="Times New Roman" w:hAnsi="Times New Roman" w:cs="Times New Roman"/>
                <w:noProof/>
                <w:webHidden/>
                <w:sz w:val="28"/>
                <w:szCs w:val="28"/>
              </w:rPr>
              <w:instrText xml:space="preserve"> PAGEREF _Toc144123929 \h </w:instrText>
            </w:r>
            <w:r w:rsidRPr="00CF22C8">
              <w:rPr>
                <w:rFonts w:ascii="Times New Roman" w:hAnsi="Times New Roman" w:cs="Times New Roman"/>
                <w:noProof/>
                <w:webHidden/>
                <w:sz w:val="28"/>
                <w:szCs w:val="28"/>
              </w:rPr>
            </w:r>
            <w:r w:rsidRPr="00CF22C8">
              <w:rPr>
                <w:rFonts w:ascii="Times New Roman" w:hAnsi="Times New Roman" w:cs="Times New Roman"/>
                <w:noProof/>
                <w:webHidden/>
                <w:sz w:val="28"/>
                <w:szCs w:val="28"/>
              </w:rPr>
              <w:fldChar w:fldCharType="separate"/>
            </w:r>
            <w:r w:rsidRPr="00CF22C8">
              <w:rPr>
                <w:rFonts w:ascii="Times New Roman" w:hAnsi="Times New Roman" w:cs="Times New Roman"/>
                <w:noProof/>
                <w:webHidden/>
                <w:sz w:val="28"/>
                <w:szCs w:val="28"/>
              </w:rPr>
              <w:t>3</w:t>
            </w:r>
            <w:r w:rsidRPr="00CF22C8">
              <w:rPr>
                <w:rFonts w:ascii="Times New Roman" w:hAnsi="Times New Roman" w:cs="Times New Roman"/>
                <w:noProof/>
                <w:webHidden/>
                <w:sz w:val="28"/>
                <w:szCs w:val="28"/>
              </w:rPr>
              <w:fldChar w:fldCharType="end"/>
            </w:r>
          </w:hyperlink>
        </w:p>
        <w:p w14:paraId="12EEC760" w14:textId="231D82C5" w:rsidR="00CF22C8" w:rsidRPr="00CF22C8" w:rsidRDefault="00433D3D" w:rsidP="00CF22C8">
          <w:pPr>
            <w:pStyle w:val="13"/>
            <w:spacing w:line="360" w:lineRule="auto"/>
            <w:rPr>
              <w:rFonts w:ascii="Times New Roman" w:eastAsiaTheme="minorEastAsia" w:hAnsi="Times New Roman" w:cs="Times New Roman"/>
              <w:noProof/>
              <w:kern w:val="2"/>
              <w:sz w:val="28"/>
              <w:szCs w:val="28"/>
              <w14:ligatures w14:val="standardContextual"/>
            </w:rPr>
          </w:pPr>
          <w:hyperlink w:anchor="_Toc144123930" w:history="1">
            <w:r w:rsidR="00CF22C8" w:rsidRPr="00CF22C8">
              <w:rPr>
                <w:rStyle w:val="a5"/>
                <w:rFonts w:ascii="Times New Roman" w:eastAsia="Times New Roman" w:hAnsi="Times New Roman" w:cs="Times New Roman"/>
                <w:noProof/>
                <w:sz w:val="28"/>
                <w:szCs w:val="28"/>
              </w:rPr>
              <w:t>II.</w:t>
            </w:r>
            <w:r w:rsidR="00CF22C8" w:rsidRPr="00CF22C8">
              <w:rPr>
                <w:rFonts w:ascii="Times New Roman" w:eastAsiaTheme="minorEastAsia" w:hAnsi="Times New Roman" w:cs="Times New Roman"/>
                <w:noProof/>
                <w:kern w:val="2"/>
                <w:sz w:val="28"/>
                <w:szCs w:val="28"/>
                <w14:ligatures w14:val="standardContextual"/>
              </w:rPr>
              <w:tab/>
            </w:r>
            <w:r w:rsidR="00CF22C8" w:rsidRPr="00CF22C8">
              <w:rPr>
                <w:rStyle w:val="a5"/>
                <w:rFonts w:ascii="Times New Roman" w:eastAsia="Times New Roman" w:hAnsi="Times New Roman" w:cs="Times New Roman"/>
                <w:noProof/>
                <w:sz w:val="28"/>
                <w:szCs w:val="28"/>
              </w:rPr>
              <w:t>СОДЕРЖАНИЕ ОБУЧЕНИЯ</w:t>
            </w:r>
            <w:r w:rsidR="00CF22C8" w:rsidRPr="00CF22C8">
              <w:rPr>
                <w:rFonts w:ascii="Times New Roman" w:hAnsi="Times New Roman" w:cs="Times New Roman"/>
                <w:noProof/>
                <w:webHidden/>
                <w:sz w:val="28"/>
                <w:szCs w:val="28"/>
              </w:rPr>
              <w:tab/>
            </w:r>
            <w:r w:rsidR="00CF22C8"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_Toc144123930 \h </w:instrText>
            </w:r>
            <w:r w:rsidR="00CF22C8" w:rsidRPr="00CF22C8">
              <w:rPr>
                <w:rFonts w:ascii="Times New Roman" w:hAnsi="Times New Roman" w:cs="Times New Roman"/>
                <w:noProof/>
                <w:webHidden/>
                <w:sz w:val="28"/>
                <w:szCs w:val="28"/>
              </w:rPr>
            </w:r>
            <w:r w:rsidR="00CF22C8"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6</w:t>
            </w:r>
            <w:r w:rsidR="00CF22C8" w:rsidRPr="00CF22C8">
              <w:rPr>
                <w:rFonts w:ascii="Times New Roman" w:hAnsi="Times New Roman" w:cs="Times New Roman"/>
                <w:noProof/>
                <w:webHidden/>
                <w:sz w:val="28"/>
                <w:szCs w:val="28"/>
              </w:rPr>
              <w:fldChar w:fldCharType="end"/>
            </w:r>
          </w:hyperlink>
        </w:p>
        <w:p w14:paraId="6D6369AA" w14:textId="1E3C97DB" w:rsidR="00CF22C8" w:rsidRPr="00CF22C8" w:rsidRDefault="00433D3D" w:rsidP="00CF22C8">
          <w:pPr>
            <w:pStyle w:val="22"/>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23931" w:history="1">
            <w:r w:rsidR="00CF22C8" w:rsidRPr="00CF22C8">
              <w:rPr>
                <w:rStyle w:val="a5"/>
                <w:rFonts w:ascii="Times New Roman" w:hAnsi="Times New Roman" w:cs="Times New Roman"/>
                <w:noProof/>
                <w:sz w:val="28"/>
                <w:szCs w:val="28"/>
              </w:rPr>
              <w:t>III.</w:t>
            </w:r>
            <w:r w:rsidR="00CF22C8" w:rsidRPr="00CF22C8">
              <w:rPr>
                <w:rFonts w:ascii="Times New Roman" w:eastAsiaTheme="minorEastAsia" w:hAnsi="Times New Roman" w:cs="Times New Roman"/>
                <w:noProof/>
                <w:kern w:val="2"/>
                <w:sz w:val="28"/>
                <w:szCs w:val="28"/>
                <w14:ligatures w14:val="standardContextual"/>
              </w:rPr>
              <w:tab/>
            </w:r>
            <w:r w:rsidR="00CF22C8" w:rsidRPr="00CF22C8">
              <w:rPr>
                <w:rStyle w:val="a5"/>
                <w:rFonts w:ascii="Times New Roman" w:hAnsi="Times New Roman" w:cs="Times New Roman"/>
                <w:noProof/>
                <w:sz w:val="28"/>
                <w:szCs w:val="28"/>
              </w:rPr>
              <w:t>ПЛАНИРУЕМЫЕ РЕЗУЛЬТАТЫ</w:t>
            </w:r>
            <w:r w:rsidR="00CF22C8" w:rsidRPr="00CF22C8">
              <w:rPr>
                <w:rFonts w:ascii="Times New Roman" w:hAnsi="Times New Roman" w:cs="Times New Roman"/>
                <w:noProof/>
                <w:webHidden/>
                <w:sz w:val="28"/>
                <w:szCs w:val="28"/>
              </w:rPr>
              <w:tab/>
            </w:r>
            <w:r w:rsidR="00CF22C8"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_Toc144123931 \h </w:instrText>
            </w:r>
            <w:r w:rsidR="00CF22C8" w:rsidRPr="00CF22C8">
              <w:rPr>
                <w:rFonts w:ascii="Times New Roman" w:hAnsi="Times New Roman" w:cs="Times New Roman"/>
                <w:noProof/>
                <w:webHidden/>
                <w:sz w:val="28"/>
                <w:szCs w:val="28"/>
              </w:rPr>
            </w:r>
            <w:r w:rsidR="00CF22C8"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8</w:t>
            </w:r>
            <w:r w:rsidR="00CF22C8" w:rsidRPr="00CF22C8">
              <w:rPr>
                <w:rFonts w:ascii="Times New Roman" w:hAnsi="Times New Roman" w:cs="Times New Roman"/>
                <w:noProof/>
                <w:webHidden/>
                <w:sz w:val="28"/>
                <w:szCs w:val="28"/>
              </w:rPr>
              <w:fldChar w:fldCharType="end"/>
            </w:r>
          </w:hyperlink>
        </w:p>
        <w:p w14:paraId="19D99D04" w14:textId="47841D8B" w:rsidR="00CF22C8" w:rsidRPr="00CF22C8" w:rsidRDefault="00433D3D" w:rsidP="00CF22C8">
          <w:pPr>
            <w:pStyle w:val="13"/>
            <w:spacing w:line="360" w:lineRule="auto"/>
            <w:rPr>
              <w:rFonts w:ascii="Times New Roman" w:eastAsiaTheme="minorEastAsia" w:hAnsi="Times New Roman" w:cs="Times New Roman"/>
              <w:noProof/>
              <w:kern w:val="2"/>
              <w:sz w:val="28"/>
              <w:szCs w:val="28"/>
              <w14:ligatures w14:val="standardContextual"/>
            </w:rPr>
          </w:pPr>
          <w:hyperlink w:anchor="_Toc144123932" w:history="1">
            <w:r w:rsidR="00CF22C8" w:rsidRPr="00CF22C8">
              <w:rPr>
                <w:rStyle w:val="a5"/>
                <w:rFonts w:ascii="Times New Roman" w:eastAsia="Times New Roman" w:hAnsi="Times New Roman" w:cs="Times New Roman"/>
                <w:noProof/>
                <w:sz w:val="28"/>
                <w:szCs w:val="28"/>
              </w:rPr>
              <w:t>IV.</w:t>
            </w:r>
            <w:r w:rsidR="00CF22C8" w:rsidRPr="00CF22C8">
              <w:rPr>
                <w:rFonts w:ascii="Times New Roman" w:eastAsiaTheme="minorEastAsia" w:hAnsi="Times New Roman" w:cs="Times New Roman"/>
                <w:noProof/>
                <w:kern w:val="2"/>
                <w:sz w:val="28"/>
                <w:szCs w:val="28"/>
                <w14:ligatures w14:val="standardContextual"/>
              </w:rPr>
              <w:tab/>
            </w:r>
            <w:r w:rsidR="00CF22C8" w:rsidRPr="00CF22C8">
              <w:rPr>
                <w:rStyle w:val="a5"/>
                <w:rFonts w:ascii="Times New Roman" w:eastAsia="Times New Roman" w:hAnsi="Times New Roman" w:cs="Times New Roman"/>
                <w:noProof/>
                <w:sz w:val="28"/>
                <w:szCs w:val="28"/>
              </w:rPr>
              <w:t>ТЕМАТИЧЕСКОЕ ПЛАНИРОВАНИЕ</w:t>
            </w:r>
            <w:r w:rsidR="00CF22C8" w:rsidRPr="00CF22C8">
              <w:rPr>
                <w:rFonts w:ascii="Times New Roman" w:hAnsi="Times New Roman" w:cs="Times New Roman"/>
                <w:noProof/>
                <w:webHidden/>
                <w:sz w:val="28"/>
                <w:szCs w:val="28"/>
              </w:rPr>
              <w:tab/>
            </w:r>
            <w:r w:rsidR="00CF22C8" w:rsidRPr="00CF22C8">
              <w:rPr>
                <w:rFonts w:ascii="Times New Roman" w:hAnsi="Times New Roman" w:cs="Times New Roman"/>
                <w:noProof/>
                <w:webHidden/>
                <w:sz w:val="28"/>
                <w:szCs w:val="28"/>
              </w:rPr>
              <w:fldChar w:fldCharType="begin"/>
            </w:r>
            <w:r w:rsidR="00CF22C8" w:rsidRPr="00CF22C8">
              <w:rPr>
                <w:rFonts w:ascii="Times New Roman" w:hAnsi="Times New Roman" w:cs="Times New Roman"/>
                <w:noProof/>
                <w:webHidden/>
                <w:sz w:val="28"/>
                <w:szCs w:val="28"/>
              </w:rPr>
              <w:instrText xml:space="preserve"> PAGEREF _Toc144123932 \h </w:instrText>
            </w:r>
            <w:r w:rsidR="00CF22C8" w:rsidRPr="00CF22C8">
              <w:rPr>
                <w:rFonts w:ascii="Times New Roman" w:hAnsi="Times New Roman" w:cs="Times New Roman"/>
                <w:noProof/>
                <w:webHidden/>
                <w:sz w:val="28"/>
                <w:szCs w:val="28"/>
              </w:rPr>
            </w:r>
            <w:r w:rsidR="00CF22C8" w:rsidRPr="00CF22C8">
              <w:rPr>
                <w:rFonts w:ascii="Times New Roman" w:hAnsi="Times New Roman" w:cs="Times New Roman"/>
                <w:noProof/>
                <w:webHidden/>
                <w:sz w:val="28"/>
                <w:szCs w:val="28"/>
              </w:rPr>
              <w:fldChar w:fldCharType="separate"/>
            </w:r>
            <w:r w:rsidR="00CF22C8" w:rsidRPr="00CF22C8">
              <w:rPr>
                <w:rFonts w:ascii="Times New Roman" w:hAnsi="Times New Roman" w:cs="Times New Roman"/>
                <w:noProof/>
                <w:webHidden/>
                <w:sz w:val="28"/>
                <w:szCs w:val="28"/>
              </w:rPr>
              <w:t>12</w:t>
            </w:r>
            <w:r w:rsidR="00CF22C8" w:rsidRPr="00CF22C8">
              <w:rPr>
                <w:rFonts w:ascii="Times New Roman" w:hAnsi="Times New Roman" w:cs="Times New Roman"/>
                <w:noProof/>
                <w:webHidden/>
                <w:sz w:val="28"/>
                <w:szCs w:val="28"/>
              </w:rPr>
              <w:fldChar w:fldCharType="end"/>
            </w:r>
          </w:hyperlink>
        </w:p>
        <w:p w14:paraId="2FBA8FC2" w14:textId="326E2F2B" w:rsidR="00CF22C8" w:rsidRDefault="00CF22C8" w:rsidP="00CF22C8">
          <w:pPr>
            <w:spacing w:line="360" w:lineRule="auto"/>
          </w:pPr>
          <w:r>
            <w:rPr>
              <w:b/>
              <w:bCs/>
            </w:rPr>
            <w:fldChar w:fldCharType="end"/>
          </w:r>
        </w:p>
      </w:sdtContent>
    </w:sdt>
    <w:p w14:paraId="2FEFB8C9" w14:textId="77777777" w:rsidR="00DB08D6" w:rsidRDefault="000C7EB3">
      <w:pPr>
        <w:spacing w:after="200" w:line="360" w:lineRule="auto"/>
        <w:jc w:val="both"/>
        <w:rPr>
          <w:rFonts w:ascii="Times New Roman" w:eastAsia="Times New Roman" w:hAnsi="Times New Roman" w:cs="Times New Roman"/>
          <w:b/>
          <w:sz w:val="28"/>
          <w:szCs w:val="28"/>
        </w:rPr>
      </w:pPr>
      <w:r>
        <w:br w:type="page"/>
      </w:r>
    </w:p>
    <w:p w14:paraId="1A90CAA4" w14:textId="77777777" w:rsidR="00DB08D6" w:rsidRDefault="000C7EB3" w:rsidP="00F7649D">
      <w:pPr>
        <w:pStyle w:val="1"/>
        <w:numPr>
          <w:ilvl w:val="0"/>
          <w:numId w:val="7"/>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3929"/>
      <w:bookmarkEnd w:id="1"/>
      <w:r>
        <w:rPr>
          <w:rFonts w:ascii="Times New Roman" w:eastAsia="Times New Roman" w:hAnsi="Times New Roman" w:cs="Times New Roman"/>
          <w:b/>
          <w:color w:val="000000"/>
          <w:sz w:val="28"/>
          <w:szCs w:val="28"/>
        </w:rPr>
        <w:lastRenderedPageBreak/>
        <w:t>ПОЯСНИТЕЛЬНАЯ ЗАПИСКА</w:t>
      </w:r>
      <w:bookmarkEnd w:id="2"/>
    </w:p>
    <w:p w14:paraId="3FBAC454" w14:textId="77777777" w:rsidR="00DB08D6" w:rsidRDefault="000C7EB3">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14:paraId="7B0AA0AE"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61C32F11" w14:textId="372E643C"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AE79CD">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3 классе рассчитана на 34 учебные недели и составляет 34 часа в год (1 час в неделю).</w:t>
      </w:r>
    </w:p>
    <w:p w14:paraId="17F182C2"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27320F50" w14:textId="68188B60"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последующему профильному обучению в старших классах. </w:t>
      </w:r>
    </w:p>
    <w:p w14:paraId="46824ACD"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0F7C730B"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345614EF" w14:textId="38DCA4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656DE78B"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культурного кругозора, обогащение знаний о культурно-исторических традициях в мире вещей;</w:t>
      </w:r>
    </w:p>
    <w:p w14:paraId="4458ADB7"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190D26BD" w14:textId="2DC9FC31"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материалов в предметно-преобразующей деятельности;</w:t>
      </w:r>
    </w:p>
    <w:p w14:paraId="2893F1A9"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4EAAA16F" w14:textId="08A5D208"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02FFEC48"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14:paraId="2F18282D"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4CCA0BA9" w14:textId="6692EE39"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7E2E1D8B" w14:textId="5C7744B0"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F764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4A3064D1" w14:textId="77777777" w:rsidR="00DB08D6" w:rsidRDefault="000C7EB3">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D988190"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3 классе определяет следующие задачи:</w:t>
      </w:r>
    </w:p>
    <w:p w14:paraId="1EAF50C6"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w:t>
      </w:r>
    </w:p>
    <w:p w14:paraId="46BA7F24"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расширение знаний о поделочных материалах (бумаге, картоне, нитках, ткни, природных материалах), применяемых на уроках ручного труда в 3 классе; </w:t>
      </w:r>
    </w:p>
    <w:p w14:paraId="7BAC5F4B"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ознакомление с более широким спектром новых поделочных материалов (проволокой, металлом, древесиной и др.), их свойствами, технологиями обработки;</w:t>
      </w:r>
    </w:p>
    <w:p w14:paraId="1ED0AA92"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трудовым действиям с новыми поделочными материалами (проволокой, металлом, древесиной и др.), </w:t>
      </w:r>
    </w:p>
    <w:p w14:paraId="462C734A"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закрепление и совершенствование двигательных трудовых приемов при работе колющими, режущими и измерительными инструментами;  </w:t>
      </w:r>
    </w:p>
    <w:p w14:paraId="324FA5F7"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выработка устойчивости и качества </w:t>
      </w:r>
      <w:proofErr w:type="spellStart"/>
      <w:r>
        <w:rPr>
          <w:rFonts w:ascii="Times New Roman" w:eastAsia="Times New Roman" w:hAnsi="Times New Roman" w:cs="Times New Roman"/>
          <w:sz w:val="28"/>
          <w:szCs w:val="28"/>
        </w:rPr>
        <w:t>общетрудовых</w:t>
      </w:r>
      <w:proofErr w:type="spellEnd"/>
      <w:r>
        <w:rPr>
          <w:rFonts w:ascii="Times New Roman" w:eastAsia="Times New Roman" w:hAnsi="Times New Roman" w:cs="Times New Roman"/>
          <w:sz w:val="28"/>
          <w:szCs w:val="28"/>
        </w:rPr>
        <w:t xml:space="preserve"> умений и навыков, полученных школьниками ранее (целеполагание, планирование, контроль и оценка действий и результатов деятельности в соответствии с поставленной целью);</w:t>
      </w:r>
    </w:p>
    <w:p w14:paraId="349EC488" w14:textId="09C8177C"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видах труда близких к деятельности столяра, переплетчика, слесаря, швеи и др.</w:t>
      </w:r>
      <w:r w:rsidR="00AE79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(усиление профессиональной ориентации);</w:t>
      </w:r>
    </w:p>
    <w:p w14:paraId="49E65A0A"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нравственного, эстетического, экологического воспитания на уроках ручного труда;</w:t>
      </w:r>
    </w:p>
    <w:p w14:paraId="25191A29" w14:textId="77777777" w:rsidR="00DB08D6" w:rsidRDefault="000C7EB3">
      <w:pPr>
        <w:numPr>
          <w:ilvl w:val="0"/>
          <w:numId w:val="2"/>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коррекция недостатков мыслительной и речевой деятельности, повышение познавательной активности, компенсация недоразвития эмоционально-волевой сферы и коррекция недоразвития мелкой моторики.</w:t>
      </w:r>
    </w:p>
    <w:p w14:paraId="19744A31" w14:textId="073AA97F" w:rsidR="00F7649D" w:rsidRDefault="000C7EB3" w:rsidP="00D31A87">
      <w:pPr>
        <w:pStyle w:val="a6"/>
        <w:spacing w:line="276" w:lineRule="auto"/>
        <w:ind w:left="0"/>
        <w:jc w:val="center"/>
        <w:rPr>
          <w:rFonts w:ascii="Times New Roman" w:eastAsia="Times New Roman" w:hAnsi="Times New Roman" w:cs="Times New Roman"/>
          <w:b/>
          <w:sz w:val="28"/>
          <w:szCs w:val="28"/>
        </w:rPr>
      </w:pPr>
      <w:r>
        <w:br w:type="page"/>
      </w:r>
    </w:p>
    <w:p w14:paraId="4F0D5948" w14:textId="2BA342CA" w:rsidR="00DB08D6" w:rsidRDefault="00DB08D6">
      <w:pPr>
        <w:spacing w:after="0" w:line="240" w:lineRule="auto"/>
        <w:jc w:val="both"/>
        <w:rPr>
          <w:rFonts w:ascii="Times New Roman" w:eastAsia="Times New Roman" w:hAnsi="Times New Roman" w:cs="Times New Roman"/>
          <w:sz w:val="28"/>
          <w:szCs w:val="28"/>
        </w:rPr>
      </w:pPr>
    </w:p>
    <w:p w14:paraId="4E26F672" w14:textId="77777777" w:rsidR="00DB08D6" w:rsidRDefault="000C7EB3" w:rsidP="00F7649D">
      <w:pPr>
        <w:pStyle w:val="1"/>
        <w:numPr>
          <w:ilvl w:val="0"/>
          <w:numId w:val="3"/>
        </w:numPr>
        <w:spacing w:after="240"/>
        <w:jc w:val="center"/>
        <w:rPr>
          <w:rFonts w:ascii="Times New Roman" w:eastAsia="Times New Roman" w:hAnsi="Times New Roman" w:cs="Times New Roman"/>
          <w:b/>
          <w:color w:val="000000"/>
          <w:sz w:val="28"/>
          <w:szCs w:val="28"/>
        </w:rPr>
      </w:pPr>
      <w:bookmarkStart w:id="4" w:name="_heading=h.1fob9te" w:colFirst="0" w:colLast="0"/>
      <w:bookmarkStart w:id="5" w:name="_Toc144123930"/>
      <w:bookmarkEnd w:id="4"/>
      <w:r>
        <w:rPr>
          <w:rFonts w:ascii="Times New Roman" w:eastAsia="Times New Roman" w:hAnsi="Times New Roman" w:cs="Times New Roman"/>
          <w:b/>
          <w:color w:val="000000"/>
          <w:sz w:val="28"/>
          <w:szCs w:val="28"/>
        </w:rPr>
        <w:t>СОДЕРЖАНИЕ ОБУЧЕНИЯ</w:t>
      </w:r>
      <w:bookmarkEnd w:id="5"/>
    </w:p>
    <w:p w14:paraId="47C964B5" w14:textId="77777777" w:rsidR="00DB08D6" w:rsidRDefault="000C7EB3">
      <w:pPr>
        <w:spacing w:after="0" w:line="360" w:lineRule="auto"/>
        <w:ind w:firstLine="709"/>
        <w:jc w:val="both"/>
        <w:rPr>
          <w:rFonts w:ascii="Times New Roman" w:eastAsia="Times New Roman" w:hAnsi="Times New Roman" w:cs="Times New Roman"/>
          <w:sz w:val="28"/>
          <w:szCs w:val="28"/>
        </w:rPr>
      </w:pPr>
      <w:bookmarkStart w:id="6" w:name="_heading=h.3znysh7" w:colFirst="0" w:colLast="0"/>
      <w:bookmarkEnd w:id="6"/>
      <w:r>
        <w:rPr>
          <w:rFonts w:ascii="Times New Roman" w:eastAsia="Times New Roman" w:hAnsi="Times New Roman" w:cs="Times New Roman"/>
          <w:sz w:val="28"/>
          <w:szCs w:val="28"/>
        </w:rPr>
        <w:t xml:space="preserve">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w:t>
      </w:r>
      <w:proofErr w:type="spellStart"/>
      <w:r>
        <w:rPr>
          <w:rFonts w:ascii="Times New Roman" w:eastAsia="Times New Roman" w:hAnsi="Times New Roman" w:cs="Times New Roman"/>
          <w:sz w:val="28"/>
          <w:szCs w:val="28"/>
        </w:rPr>
        <w:t>металлоконструктором</w:t>
      </w:r>
      <w:proofErr w:type="spellEnd"/>
      <w:r>
        <w:rPr>
          <w:rFonts w:ascii="Times New Roman" w:eastAsia="Times New Roman" w:hAnsi="Times New Roman" w:cs="Times New Roman"/>
          <w:sz w:val="28"/>
          <w:szCs w:val="28"/>
        </w:rPr>
        <w:t>». Программный материал направлен на формирование у обучающихся с умственной отсталостью представлений о видах труда близких к деятельности столяра, переплетчика, слесаря, швеи.</w:t>
      </w:r>
    </w:p>
    <w:p w14:paraId="14293FCF"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Отличительной особенностью обучения в третьем классе является увеличение степени самостоятельности обучающихся.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Продолжается работа по выработке умений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14:paraId="0D81A9B1" w14:textId="77777777" w:rsidR="00DB08D6" w:rsidRDefault="000C7E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с умственной отсталостью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формирование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14:paraId="42579556" w14:textId="77777777" w:rsidR="00DB08D6" w:rsidRDefault="000C7EB3">
      <w:pPr>
        <w:spacing w:after="0" w:line="360" w:lineRule="auto"/>
        <w:ind w:firstLine="709"/>
        <w:jc w:val="center"/>
        <w:rPr>
          <w:rFonts w:ascii="Times New Roman" w:eastAsia="Times New Roman" w:hAnsi="Times New Roman" w:cs="Times New Roman"/>
          <w:sz w:val="28"/>
          <w:szCs w:val="28"/>
        </w:rPr>
      </w:pPr>
      <w:r>
        <w:br w:type="page"/>
      </w:r>
    </w:p>
    <w:p w14:paraId="3508DA43" w14:textId="77777777" w:rsidR="00DB08D6" w:rsidRDefault="000C7EB3">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 разделов</w:t>
      </w:r>
    </w:p>
    <w:tbl>
      <w:tblPr>
        <w:tblStyle w:val="af"/>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257"/>
        <w:gridCol w:w="1559"/>
        <w:gridCol w:w="1979"/>
      </w:tblGrid>
      <w:tr w:rsidR="00DB08D6" w14:paraId="63964CEB" w14:textId="77777777">
        <w:tc>
          <w:tcPr>
            <w:tcW w:w="549" w:type="dxa"/>
          </w:tcPr>
          <w:p w14:paraId="2FAA03E6" w14:textId="77777777" w:rsidR="00DB08D6" w:rsidRDefault="000C7E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6453F1"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258" w:type="dxa"/>
          </w:tcPr>
          <w:p w14:paraId="2BF4FFAC"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14:paraId="7101290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1979" w:type="dxa"/>
          </w:tcPr>
          <w:p w14:paraId="548FA637" w14:textId="77777777" w:rsidR="00DB08D6" w:rsidRDefault="000C7EB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25E8807F"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DB08D6" w14:paraId="1937B09D" w14:textId="77777777">
        <w:tc>
          <w:tcPr>
            <w:tcW w:w="549" w:type="dxa"/>
          </w:tcPr>
          <w:p w14:paraId="1811C9D6"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7D78D0E2"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14:paraId="1EF26C82"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79" w:type="dxa"/>
          </w:tcPr>
          <w:p w14:paraId="55397B3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A79D5CE" w14:textId="77777777">
        <w:tc>
          <w:tcPr>
            <w:tcW w:w="549" w:type="dxa"/>
          </w:tcPr>
          <w:p w14:paraId="087F3827"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1399DDBA"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559" w:type="dxa"/>
            <w:tcBorders>
              <w:top w:val="single" w:sz="4" w:space="0" w:color="000000"/>
              <w:left w:val="single" w:sz="4" w:space="0" w:color="000000"/>
              <w:bottom w:val="single" w:sz="4" w:space="0" w:color="000000"/>
              <w:right w:val="single" w:sz="4" w:space="0" w:color="000000"/>
            </w:tcBorders>
          </w:tcPr>
          <w:p w14:paraId="10DBECD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79" w:type="dxa"/>
          </w:tcPr>
          <w:p w14:paraId="60196D1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34983D2B" w14:textId="77777777">
        <w:tc>
          <w:tcPr>
            <w:tcW w:w="549" w:type="dxa"/>
          </w:tcPr>
          <w:p w14:paraId="3F0C1541"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4D983B26"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559" w:type="dxa"/>
            <w:tcBorders>
              <w:top w:val="single" w:sz="4" w:space="0" w:color="000000"/>
              <w:left w:val="single" w:sz="4" w:space="0" w:color="000000"/>
              <w:bottom w:val="single" w:sz="4" w:space="0" w:color="000000"/>
              <w:right w:val="single" w:sz="4" w:space="0" w:color="000000"/>
            </w:tcBorders>
          </w:tcPr>
          <w:p w14:paraId="64220728"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9" w:type="dxa"/>
          </w:tcPr>
          <w:p w14:paraId="08796805"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3CF55F9" w14:textId="77777777">
        <w:tc>
          <w:tcPr>
            <w:tcW w:w="549" w:type="dxa"/>
          </w:tcPr>
          <w:p w14:paraId="4F6F5AAF"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7DF6D106"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tc>
        <w:tc>
          <w:tcPr>
            <w:tcW w:w="1559" w:type="dxa"/>
            <w:tcBorders>
              <w:top w:val="single" w:sz="4" w:space="0" w:color="000000"/>
              <w:left w:val="single" w:sz="4" w:space="0" w:color="000000"/>
              <w:bottom w:val="single" w:sz="4" w:space="0" w:color="000000"/>
              <w:right w:val="single" w:sz="4" w:space="0" w:color="000000"/>
            </w:tcBorders>
          </w:tcPr>
          <w:p w14:paraId="00BDD123"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0D0CEC3B"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4B138A26" w14:textId="77777777">
        <w:tc>
          <w:tcPr>
            <w:tcW w:w="549" w:type="dxa"/>
          </w:tcPr>
          <w:p w14:paraId="0421FBD4"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26C69F07"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tc>
        <w:tc>
          <w:tcPr>
            <w:tcW w:w="1559" w:type="dxa"/>
            <w:tcBorders>
              <w:top w:val="single" w:sz="4" w:space="0" w:color="000000"/>
              <w:left w:val="single" w:sz="4" w:space="0" w:color="000000"/>
              <w:bottom w:val="single" w:sz="4" w:space="0" w:color="000000"/>
              <w:right w:val="single" w:sz="4" w:space="0" w:color="000000"/>
            </w:tcBorders>
          </w:tcPr>
          <w:p w14:paraId="2CCF8D10"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31635729"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2A18FB97" w14:textId="77777777">
        <w:tc>
          <w:tcPr>
            <w:tcW w:w="549" w:type="dxa"/>
          </w:tcPr>
          <w:p w14:paraId="47A7ADDE" w14:textId="77777777" w:rsidR="00DB08D6" w:rsidRDefault="00DB08D6">
            <w:pPr>
              <w:numPr>
                <w:ilvl w:val="0"/>
                <w:numId w:val="6"/>
              </w:numPr>
              <w:spacing w:after="200" w:line="360" w:lineRule="auto"/>
              <w:jc w:val="center"/>
              <w:rPr>
                <w:rFonts w:ascii="Times New Roman" w:eastAsia="Times New Roman" w:hAnsi="Times New Roman" w:cs="Times New Roman"/>
                <w:sz w:val="24"/>
                <w:szCs w:val="24"/>
              </w:rPr>
            </w:pPr>
          </w:p>
        </w:tc>
        <w:tc>
          <w:tcPr>
            <w:tcW w:w="5258" w:type="dxa"/>
            <w:tcBorders>
              <w:top w:val="single" w:sz="4" w:space="0" w:color="000000"/>
              <w:left w:val="single" w:sz="4" w:space="0" w:color="000000"/>
              <w:bottom w:val="single" w:sz="4" w:space="0" w:color="000000"/>
              <w:right w:val="single" w:sz="4" w:space="0" w:color="000000"/>
            </w:tcBorders>
          </w:tcPr>
          <w:p w14:paraId="06C6043B" w14:textId="77777777" w:rsidR="00DB08D6" w:rsidRDefault="000C7EB3">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59CF218"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79" w:type="dxa"/>
          </w:tcPr>
          <w:p w14:paraId="2100786F"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B08D6" w14:paraId="2216B9F5" w14:textId="77777777">
        <w:tc>
          <w:tcPr>
            <w:tcW w:w="5807" w:type="dxa"/>
            <w:gridSpan w:val="2"/>
            <w:tcBorders>
              <w:right w:val="single" w:sz="4" w:space="0" w:color="000000"/>
            </w:tcBorders>
          </w:tcPr>
          <w:p w14:paraId="1B788B5A" w14:textId="77777777" w:rsidR="00DB08D6" w:rsidRDefault="000C7EB3">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tcPr>
          <w:p w14:paraId="7A86B7B6"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979" w:type="dxa"/>
          </w:tcPr>
          <w:p w14:paraId="1D42ADEA" w14:textId="77777777" w:rsidR="00DB08D6" w:rsidRDefault="000C7EB3">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5CE8BE93" w14:textId="77777777" w:rsidR="00DB08D6" w:rsidRDefault="00DB08D6">
      <w:pPr>
        <w:spacing w:after="0" w:line="276" w:lineRule="auto"/>
        <w:jc w:val="both"/>
        <w:rPr>
          <w:rFonts w:ascii="Times New Roman" w:eastAsia="Times New Roman" w:hAnsi="Times New Roman" w:cs="Times New Roman"/>
          <w:b/>
          <w:sz w:val="24"/>
          <w:szCs w:val="24"/>
        </w:rPr>
      </w:pPr>
    </w:p>
    <w:p w14:paraId="67E3EDAF" w14:textId="77777777" w:rsidR="00DB08D6" w:rsidRDefault="00DB08D6">
      <w:pPr>
        <w:spacing w:after="0" w:line="276" w:lineRule="auto"/>
        <w:jc w:val="both"/>
        <w:rPr>
          <w:rFonts w:ascii="Times New Roman" w:eastAsia="Times New Roman" w:hAnsi="Times New Roman" w:cs="Times New Roman"/>
          <w:b/>
          <w:sz w:val="24"/>
          <w:szCs w:val="24"/>
        </w:rPr>
      </w:pPr>
    </w:p>
    <w:p w14:paraId="2E223C13" w14:textId="0D8CB2D8" w:rsidR="00D31A87" w:rsidRDefault="00D31A87">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1F522B" w14:textId="41E5E538" w:rsidR="00D31A87" w:rsidRPr="00D31A87" w:rsidRDefault="00D31A87" w:rsidP="00D31A87">
      <w:pPr>
        <w:pStyle w:val="2"/>
        <w:numPr>
          <w:ilvl w:val="0"/>
          <w:numId w:val="13"/>
        </w:numPr>
        <w:jc w:val="center"/>
        <w:rPr>
          <w:rFonts w:ascii="Times New Roman" w:hAnsi="Times New Roman" w:cs="Times New Roman"/>
          <w:b/>
          <w:bCs/>
          <w:color w:val="auto"/>
          <w:sz w:val="28"/>
          <w:szCs w:val="28"/>
        </w:rPr>
      </w:pPr>
      <w:bookmarkStart w:id="7" w:name="_Toc144123931"/>
      <w:r w:rsidRPr="00D31A87">
        <w:rPr>
          <w:rFonts w:ascii="Times New Roman" w:hAnsi="Times New Roman" w:cs="Times New Roman"/>
          <w:b/>
          <w:bCs/>
          <w:color w:val="auto"/>
          <w:sz w:val="28"/>
          <w:szCs w:val="28"/>
        </w:rPr>
        <w:lastRenderedPageBreak/>
        <w:t>ПЛАНИРУЕМЫЕ РЕЗУЛЬТАТЫ</w:t>
      </w:r>
      <w:bookmarkEnd w:id="7"/>
    </w:p>
    <w:p w14:paraId="01A0207B" w14:textId="35F03235" w:rsidR="00D31A87" w:rsidRPr="00F7649D" w:rsidRDefault="00D31A87" w:rsidP="00D31A87">
      <w:pPr>
        <w:spacing w:before="240" w:after="0" w:line="360" w:lineRule="auto"/>
        <w:ind w:firstLine="709"/>
        <w:jc w:val="both"/>
        <w:rPr>
          <w:rFonts w:ascii="Times New Roman" w:eastAsia="Times New Roman" w:hAnsi="Times New Roman" w:cs="Times New Roman"/>
          <w:b/>
          <w:sz w:val="28"/>
          <w:szCs w:val="28"/>
        </w:rPr>
      </w:pPr>
      <w:r w:rsidRPr="00F7649D">
        <w:rPr>
          <w:rFonts w:ascii="Times New Roman" w:eastAsia="Times New Roman" w:hAnsi="Times New Roman" w:cs="Times New Roman"/>
          <w:b/>
          <w:sz w:val="28"/>
          <w:szCs w:val="28"/>
        </w:rPr>
        <w:t xml:space="preserve">Личностные: </w:t>
      </w:r>
    </w:p>
    <w:p w14:paraId="770AAE86"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14:paraId="6FD65273"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14:paraId="0C25F041" w14:textId="77777777" w:rsidR="00D31A87" w:rsidRPr="00F7649D" w:rsidRDefault="00D31A87" w:rsidP="00D31A87">
      <w:pPr>
        <w:pStyle w:val="a6"/>
        <w:numPr>
          <w:ilvl w:val="0"/>
          <w:numId w:val="9"/>
        </w:numPr>
        <w:spacing w:after="0" w:line="360" w:lineRule="auto"/>
        <w:ind w:left="0" w:firstLine="426"/>
        <w:jc w:val="both"/>
        <w:rPr>
          <w:rFonts w:ascii="Times New Roman" w:hAnsi="Times New Roman" w:cs="Times New Roman"/>
          <w:sz w:val="28"/>
          <w:szCs w:val="28"/>
        </w:rPr>
      </w:pPr>
      <w:r w:rsidRPr="00F7649D">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67EA570" w14:textId="3529F643" w:rsidR="00D31A87" w:rsidRPr="00F7649D" w:rsidRDefault="00D31A87" w:rsidP="00D31A87">
      <w:pPr>
        <w:spacing w:before="240"/>
        <w:ind w:left="709"/>
        <w:rPr>
          <w:rFonts w:ascii="Times New Roman" w:hAnsi="Times New Roman" w:cs="Times New Roman"/>
          <w:b/>
          <w:sz w:val="28"/>
          <w:szCs w:val="28"/>
        </w:rPr>
      </w:pPr>
      <w:bookmarkStart w:id="8" w:name="_Hlk138961830"/>
      <w:r>
        <w:rPr>
          <w:rFonts w:ascii="Times New Roman" w:hAnsi="Times New Roman" w:cs="Times New Roman"/>
          <w:b/>
          <w:bCs/>
          <w:sz w:val="28"/>
          <w:szCs w:val="28"/>
        </w:rPr>
        <w:t>Предметные:</w:t>
      </w:r>
    </w:p>
    <w:bookmarkEnd w:id="8"/>
    <w:p w14:paraId="639D7986" w14:textId="77777777" w:rsidR="00D31A87" w:rsidRDefault="00D31A87" w:rsidP="00D31A87">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2B4C0098"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9" w:name="_heading=h.1t3h5sf" w:colFirst="0" w:colLast="0"/>
      <w:bookmarkEnd w:id="9"/>
      <w:r>
        <w:rPr>
          <w:rFonts w:ascii="Times New Roman" w:eastAsia="Times New Roman" w:hAnsi="Times New Roman" w:cs="Times New Roman"/>
          <w:color w:val="000000"/>
          <w:sz w:val="28"/>
          <w:szCs w:val="28"/>
        </w:rPr>
        <w:t xml:space="preserve">знать правила организации рабочего места; </w:t>
      </w:r>
    </w:p>
    <w:p w14:paraId="1DBF84D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виды трудовых работ, предусмотренные содержанием программы для третьего класса; </w:t>
      </w:r>
    </w:p>
    <w:p w14:paraId="5756DEE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w:t>
      </w:r>
    </w:p>
    <w:p w14:paraId="3AB123DF"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w:t>
      </w:r>
    </w:p>
    <w:p w14:paraId="38B9FC73"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технологические операции (разметка деталей, выделение детали из заготовки; формообразование; сборка изделия; отделка изделия);</w:t>
      </w:r>
    </w:p>
    <w:p w14:paraId="5216AAD5"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приемы работы (разметки деталей по шаблону, с помощью линейки; разрывания, отрывания резания; </w:t>
      </w:r>
      <w:proofErr w:type="spellStart"/>
      <w:r>
        <w:rPr>
          <w:rFonts w:ascii="Times New Roman" w:eastAsia="Times New Roman" w:hAnsi="Times New Roman" w:cs="Times New Roman"/>
          <w:color w:val="000000"/>
          <w:sz w:val="28"/>
          <w:szCs w:val="28"/>
        </w:rPr>
        <w:t>сминания</w:t>
      </w:r>
      <w:proofErr w:type="spellEnd"/>
      <w:r>
        <w:rPr>
          <w:rFonts w:ascii="Times New Roman" w:eastAsia="Times New Roman" w:hAnsi="Times New Roman" w:cs="Times New Roman"/>
          <w:color w:val="000000"/>
          <w:sz w:val="28"/>
          <w:szCs w:val="28"/>
        </w:rPr>
        <w:t>, сгибания; склеивания, сшивания, плетения, соединения деталей с помощью винта и гайки; вышивания, аппликация).</w:t>
      </w:r>
    </w:p>
    <w:p w14:paraId="4AA48C2A"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подготавливать свое рабочее место в зависимости от характера выполняемой работы, рационально располагать инструменты, материалы и </w:t>
      </w:r>
      <w:r>
        <w:rPr>
          <w:rFonts w:ascii="Times New Roman" w:eastAsia="Times New Roman" w:hAnsi="Times New Roman" w:cs="Times New Roman"/>
          <w:color w:val="000000"/>
          <w:sz w:val="28"/>
          <w:szCs w:val="28"/>
        </w:rPr>
        <w:lastRenderedPageBreak/>
        <w:t xml:space="preserve">приспособления на рабочем столе, сохранять порядок на рабочем месте с частичной помощью учителя и самостоятельно; </w:t>
      </w:r>
    </w:p>
    <w:p w14:paraId="25A1F87B"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разбирать объект, подлежащий изготовлению, выделять и называть его признаки и свойства с частичной помощью учителя и самостоятельно;</w:t>
      </w:r>
    </w:p>
    <w:p w14:paraId="51C65CA0"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частичной помощью учителя и самостоятельно;</w:t>
      </w:r>
    </w:p>
    <w:p w14:paraId="41DC4D14"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частичной помощью учителя и самостоятельно; </w:t>
      </w:r>
    </w:p>
    <w:p w14:paraId="3B85C1C5"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(с бумагой и картоном, текстильными материалами, древесиной и проволокой). </w:t>
      </w:r>
    </w:p>
    <w:p w14:paraId="156783AD" w14:textId="77777777" w:rsidR="00D31A87" w:rsidRDefault="00D31A87" w:rsidP="00D31A87">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владеть некоторыми технологическими операциями и приемами ручной обработки поделочных материалов с частичной помощью учителя и самостоятельно.</w:t>
      </w:r>
    </w:p>
    <w:p w14:paraId="3F3346E9"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14:paraId="2D3421ED"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4064D4D"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инструментов и их устройство, правила обращения с ними и рациональное использование их в том или ином виде работы;</w:t>
      </w:r>
    </w:p>
    <w:p w14:paraId="40D05266"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физические и художественно-выразительные свойства материалов, с которыми работают на уроках ручного труда.</w:t>
      </w:r>
    </w:p>
    <w:p w14:paraId="12F5DB37"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14:paraId="7CE77D61"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57C1FF7A"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самостоятельно рассматривать образец несложного изделия, определять его признаки и свойства и планировать ход работы над изделием;</w:t>
      </w:r>
    </w:p>
    <w:p w14:paraId="4872D44B"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w:t>
      </w:r>
    </w:p>
    <w:p w14:paraId="78472D70"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14:paraId="5DA72CFA" w14:textId="77777777" w:rsidR="00D31A87" w:rsidRDefault="00D31A87" w:rsidP="00D31A87">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после уроков ручного труда.</w:t>
      </w:r>
    </w:p>
    <w:p w14:paraId="7175666F" w14:textId="66F185D0" w:rsidR="00D31A87" w:rsidRPr="00BC0075" w:rsidRDefault="00D31A87" w:rsidP="00D31A87">
      <w:pPr>
        <w:pStyle w:val="af5"/>
        <w:ind w:left="360"/>
        <w:jc w:val="center"/>
        <w:rPr>
          <w:rFonts w:ascii="Times New Roman" w:hAnsi="Times New Roman"/>
          <w:b/>
          <w:bCs/>
          <w:sz w:val="28"/>
          <w:szCs w:val="28"/>
        </w:rPr>
      </w:pPr>
      <w:bookmarkStart w:id="10"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0"/>
    <w:p w14:paraId="3FE79494" w14:textId="77777777" w:rsidR="00D31A87" w:rsidRPr="00654CC0" w:rsidRDefault="00D31A87" w:rsidP="00D31A87">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r w:rsidRPr="00654CC0">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23BCD1B" w14:textId="77777777"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0 баллов - нет фиксируемой динамики; </w:t>
      </w:r>
    </w:p>
    <w:p w14:paraId="3B384865" w14:textId="77777777"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1 балл - минимальная динамика; </w:t>
      </w:r>
    </w:p>
    <w:p w14:paraId="793E1E62" w14:textId="77777777"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2 балла - удовлетворительная динамика; </w:t>
      </w:r>
    </w:p>
    <w:p w14:paraId="5F2091AE" w14:textId="77777777" w:rsidR="00D31A87" w:rsidRPr="00654CC0" w:rsidRDefault="00D31A87" w:rsidP="00D31A87">
      <w:pPr>
        <w:pStyle w:val="a6"/>
        <w:numPr>
          <w:ilvl w:val="0"/>
          <w:numId w:val="11"/>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54CC0">
        <w:rPr>
          <w:rFonts w:ascii="Times New Roman" w:hAnsi="Times New Roman" w:cs="Times New Roman"/>
          <w:sz w:val="28"/>
          <w:szCs w:val="28"/>
        </w:rPr>
        <w:t xml:space="preserve">3 балла - значительная динамика. </w:t>
      </w:r>
    </w:p>
    <w:p w14:paraId="2E9481A2"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bookmarkStart w:id="11" w:name="_heading=h.rsmrwmbwgqmm" w:colFirst="0" w:colLast="0"/>
      <w:bookmarkStart w:id="12" w:name="_heading=h.4d34og8" w:colFirst="0" w:colLast="0"/>
      <w:bookmarkEnd w:id="11"/>
      <w:bookmarkEnd w:id="12"/>
      <w:r>
        <w:rPr>
          <w:rFonts w:ascii="Times New Roman" w:eastAsia="Times New Roman" w:hAnsi="Times New Roman" w:cs="Times New Roman"/>
          <w:sz w:val="28"/>
          <w:szCs w:val="28"/>
        </w:rPr>
        <w:t>Оценка предметных результатов обучающихся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23DDDA0"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6A6BF852"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4B2260A4"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00E26147"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14:paraId="07BA9146"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1B63F1EA"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644467EC" w14:textId="77777777" w:rsidR="00D31A87" w:rsidRDefault="00D31A87" w:rsidP="00D31A8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2F53BCFD" w14:textId="77777777" w:rsidR="00D31A87" w:rsidRDefault="00D31A87" w:rsidP="00D31A87">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3404C89E" w14:textId="77777777" w:rsidR="00DB08D6" w:rsidRDefault="00DB08D6">
      <w:pPr>
        <w:spacing w:after="0" w:line="276" w:lineRule="auto"/>
        <w:jc w:val="both"/>
        <w:rPr>
          <w:rFonts w:ascii="Times New Roman" w:eastAsia="Times New Roman" w:hAnsi="Times New Roman" w:cs="Times New Roman"/>
          <w:b/>
          <w:sz w:val="24"/>
          <w:szCs w:val="24"/>
        </w:rPr>
        <w:sectPr w:rsidR="00DB08D6">
          <w:footerReference w:type="default" r:id="rId10"/>
          <w:pgSz w:w="11906" w:h="16838"/>
          <w:pgMar w:top="1134" w:right="1418" w:bottom="1701" w:left="1418" w:header="709" w:footer="709" w:gutter="0"/>
          <w:pgNumType w:start="1"/>
          <w:cols w:space="720"/>
          <w:titlePg/>
        </w:sectPr>
      </w:pPr>
    </w:p>
    <w:p w14:paraId="72677526" w14:textId="77777777" w:rsidR="00DB08D6" w:rsidRDefault="000C7EB3" w:rsidP="00D31A87">
      <w:pPr>
        <w:pStyle w:val="1"/>
        <w:numPr>
          <w:ilvl w:val="0"/>
          <w:numId w:val="14"/>
        </w:numPr>
        <w:spacing w:after="240"/>
        <w:jc w:val="center"/>
        <w:rPr>
          <w:rFonts w:ascii="Times New Roman" w:eastAsia="Times New Roman" w:hAnsi="Times New Roman" w:cs="Times New Roman"/>
          <w:b/>
          <w:color w:val="000000"/>
          <w:sz w:val="28"/>
          <w:szCs w:val="28"/>
        </w:rPr>
      </w:pPr>
      <w:bookmarkStart w:id="13" w:name="_heading=h.2et92p0" w:colFirst="0" w:colLast="0"/>
      <w:bookmarkStart w:id="14" w:name="_Toc144123932"/>
      <w:bookmarkEnd w:id="13"/>
      <w:r>
        <w:rPr>
          <w:rFonts w:ascii="Times New Roman" w:eastAsia="Times New Roman" w:hAnsi="Times New Roman" w:cs="Times New Roman"/>
          <w:b/>
          <w:color w:val="000000"/>
          <w:sz w:val="28"/>
          <w:szCs w:val="28"/>
        </w:rPr>
        <w:lastRenderedPageBreak/>
        <w:t>ТЕМАТИЧЕСКОЕ ПЛАНИРОВАНИЕ</w:t>
      </w:r>
      <w:bookmarkEnd w:id="14"/>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328063C5" w14:textId="77777777" w:rsidTr="00D31A87">
        <w:trPr>
          <w:trHeight w:val="458"/>
        </w:trPr>
        <w:tc>
          <w:tcPr>
            <w:tcW w:w="542" w:type="dxa"/>
            <w:vMerge w:val="restart"/>
          </w:tcPr>
          <w:p w14:paraId="0606214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62" w:type="dxa"/>
            <w:vMerge w:val="restart"/>
          </w:tcPr>
          <w:p w14:paraId="34366433"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827" w:type="dxa"/>
            <w:vMerge w:val="restart"/>
            <w:textDirection w:val="btLr"/>
          </w:tcPr>
          <w:p w14:paraId="25AECB1A" w14:textId="77777777" w:rsidR="00DB08D6" w:rsidRDefault="000C7EB3">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306" w:type="dxa"/>
            <w:vMerge w:val="restart"/>
          </w:tcPr>
          <w:p w14:paraId="3DB25E5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804" w:type="dxa"/>
            <w:gridSpan w:val="2"/>
          </w:tcPr>
          <w:p w14:paraId="7EDAFF48"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DB08D6" w14:paraId="71FB0245" w14:textId="77777777" w:rsidTr="00654CC0">
        <w:trPr>
          <w:trHeight w:val="600"/>
        </w:trPr>
        <w:tc>
          <w:tcPr>
            <w:tcW w:w="542" w:type="dxa"/>
            <w:vMerge/>
          </w:tcPr>
          <w:p w14:paraId="028044BA"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62" w:type="dxa"/>
            <w:vMerge/>
          </w:tcPr>
          <w:p w14:paraId="0DD943FA"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27" w:type="dxa"/>
            <w:vMerge/>
          </w:tcPr>
          <w:p w14:paraId="63118E56"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306" w:type="dxa"/>
            <w:vMerge/>
          </w:tcPr>
          <w:p w14:paraId="338E52C8" w14:textId="77777777" w:rsidR="00DB08D6" w:rsidRDefault="00DB08D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60A9ED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4" w:type="dxa"/>
            <w:tcBorders>
              <w:top w:val="single" w:sz="4" w:space="0" w:color="000000"/>
              <w:left w:val="single" w:sz="4" w:space="0" w:color="000000"/>
              <w:bottom w:val="single" w:sz="4" w:space="0" w:color="000000"/>
              <w:right w:val="single" w:sz="4" w:space="0" w:color="000000"/>
            </w:tcBorders>
          </w:tcPr>
          <w:p w14:paraId="107BA1C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B08D6" w14:paraId="4971765C" w14:textId="77777777" w:rsidTr="00654CC0">
        <w:tc>
          <w:tcPr>
            <w:tcW w:w="542" w:type="dxa"/>
          </w:tcPr>
          <w:p w14:paraId="4593183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62" w:type="dxa"/>
          </w:tcPr>
          <w:p w14:paraId="3715A9B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p w14:paraId="551C84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учебного материала 1 и 2 классов</w:t>
            </w:r>
          </w:p>
          <w:p w14:paraId="42229CCE" w14:textId="77777777" w:rsidR="00DB08D6" w:rsidRDefault="00DB08D6">
            <w:pPr>
              <w:rPr>
                <w:rFonts w:ascii="Times New Roman" w:eastAsia="Times New Roman" w:hAnsi="Times New Roman" w:cs="Times New Roman"/>
                <w:sz w:val="24"/>
                <w:szCs w:val="24"/>
              </w:rPr>
            </w:pPr>
          </w:p>
        </w:tc>
        <w:tc>
          <w:tcPr>
            <w:tcW w:w="827" w:type="dxa"/>
          </w:tcPr>
          <w:p w14:paraId="44E6685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63DEC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и работы на уроках труда.</w:t>
            </w:r>
          </w:p>
          <w:p w14:paraId="209A965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6586B4E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ручного труда, поделочных материалов и инструментов, используемых при их обработке.</w:t>
            </w:r>
          </w:p>
          <w:p w14:paraId="7BD754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учебником и рабочей тетрадью</w:t>
            </w:r>
          </w:p>
        </w:tc>
        <w:tc>
          <w:tcPr>
            <w:tcW w:w="3260" w:type="dxa"/>
          </w:tcPr>
          <w:p w14:paraId="0EBF03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 по вопросам учителя.</w:t>
            </w:r>
          </w:p>
          <w:p w14:paraId="50F934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14:paraId="036ACBB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 по вопросам учителя и иллюстрации учебника.</w:t>
            </w:r>
          </w:p>
          <w:p w14:paraId="3315733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544" w:type="dxa"/>
          </w:tcPr>
          <w:p w14:paraId="58F1A8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w:t>
            </w:r>
          </w:p>
          <w:p w14:paraId="49DFAD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14:paraId="250E7A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14:paraId="378A23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r w:rsidR="00DB08D6" w14:paraId="5FFBBB14" w14:textId="77777777" w:rsidTr="00654CC0">
        <w:tc>
          <w:tcPr>
            <w:tcW w:w="14141" w:type="dxa"/>
            <w:gridSpan w:val="6"/>
          </w:tcPr>
          <w:p w14:paraId="20D6801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 – 2 часа</w:t>
            </w:r>
          </w:p>
        </w:tc>
      </w:tr>
      <w:tr w:rsidR="00DB08D6" w14:paraId="105C382A" w14:textId="77777777" w:rsidTr="00654CC0">
        <w:tc>
          <w:tcPr>
            <w:tcW w:w="542" w:type="dxa"/>
          </w:tcPr>
          <w:p w14:paraId="5744E33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62" w:type="dxa"/>
          </w:tcPr>
          <w:p w14:paraId="08CE16A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6548557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засушенных листьев</w:t>
            </w:r>
          </w:p>
          <w:p w14:paraId="2304A58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14:paraId="044F155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68F1A6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природных материалов, видов работы с природными материалами. </w:t>
            </w:r>
          </w:p>
          <w:p w14:paraId="197F3AC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природном материале как поделочном и его художественно-выразительных свойствах.</w:t>
            </w:r>
          </w:p>
          <w:p w14:paraId="40FF72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аппликации и выделение основных признаков и свойств аппликационных изображений.</w:t>
            </w:r>
          </w:p>
          <w:p w14:paraId="22E35839" w14:textId="61C5181B"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засушенных </w:t>
            </w:r>
            <w:r w:rsidR="00654CC0">
              <w:rPr>
                <w:rFonts w:ascii="Times New Roman" w:eastAsia="Times New Roman" w:hAnsi="Times New Roman" w:cs="Times New Roman"/>
                <w:sz w:val="24"/>
                <w:szCs w:val="24"/>
              </w:rPr>
              <w:t>листьев</w:t>
            </w:r>
            <w:r>
              <w:rPr>
                <w:rFonts w:ascii="Times New Roman" w:eastAsia="Times New Roman" w:hAnsi="Times New Roman" w:cs="Times New Roman"/>
                <w:sz w:val="24"/>
                <w:szCs w:val="24"/>
              </w:rPr>
              <w:t xml:space="preserve"> </w:t>
            </w:r>
            <w:r w:rsidR="00654CC0">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опорой на предметно-операционный план в коллективной беседе.</w:t>
            </w:r>
          </w:p>
          <w:p w14:paraId="06BC35F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14:paraId="7D6EDB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14:paraId="20D98D1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14:paraId="5507120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14:paraId="0B4CADB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природный материал и его художественно-выразительные свойства.</w:t>
            </w:r>
          </w:p>
          <w:p w14:paraId="17B0AD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аппликации.</w:t>
            </w:r>
          </w:p>
          <w:p w14:paraId="6FFFE2C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 с помощью учителя.</w:t>
            </w:r>
          </w:p>
          <w:p w14:paraId="46ABC8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 по вопросам учителя.</w:t>
            </w:r>
          </w:p>
          <w:p w14:paraId="472D547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14:paraId="310EAC6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1AF7D9D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14:paraId="316C9C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14:paraId="2ECF83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14:paraId="69EA48C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природный материал и его художественно-выразительные свойства.</w:t>
            </w:r>
          </w:p>
          <w:p w14:paraId="5BF7963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аппликации.</w:t>
            </w:r>
          </w:p>
          <w:p w14:paraId="4449DF1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w:t>
            </w:r>
          </w:p>
          <w:p w14:paraId="60FF86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w:t>
            </w:r>
          </w:p>
          <w:p w14:paraId="45D35D6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14:paraId="58B41A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DB08D6" w14:paraId="416D1DCB" w14:textId="77777777" w:rsidTr="00654CC0">
        <w:tc>
          <w:tcPr>
            <w:tcW w:w="542" w:type="dxa"/>
          </w:tcPr>
          <w:p w14:paraId="3CE36F9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62" w:type="dxa"/>
          </w:tcPr>
          <w:p w14:paraId="7C3D910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скорлупы ореха</w:t>
            </w:r>
          </w:p>
          <w:p w14:paraId="60F1C62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14:paraId="364CD0A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BEDF0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 игрушках, сделанных из природных материалов.</w:t>
            </w:r>
          </w:p>
          <w:p w14:paraId="32327F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и свойств орехов.</w:t>
            </w:r>
          </w:p>
          <w:p w14:paraId="5660C4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по признакам и свойствам, по вопросам учителя и по вопросам, данным в учебнике.</w:t>
            </w:r>
          </w:p>
          <w:p w14:paraId="594F68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и изготовление изделия по </w:t>
            </w:r>
            <w:r>
              <w:rPr>
                <w:rFonts w:ascii="Times New Roman" w:eastAsia="Times New Roman" w:hAnsi="Times New Roman" w:cs="Times New Roman"/>
                <w:sz w:val="24"/>
                <w:szCs w:val="24"/>
              </w:rPr>
              <w:lastRenderedPageBreak/>
              <w:t xml:space="preserve">составленному плану, оценивание своего изделия самостоятельно и по вопросам учителя. </w:t>
            </w:r>
          </w:p>
          <w:p w14:paraId="566F387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других поделочных материалов</w:t>
            </w:r>
          </w:p>
          <w:p w14:paraId="03D53C78" w14:textId="77777777" w:rsidR="00DB08D6" w:rsidRDefault="00DB08D6">
            <w:pPr>
              <w:jc w:val="both"/>
              <w:rPr>
                <w:rFonts w:ascii="Times New Roman" w:eastAsia="Times New Roman" w:hAnsi="Times New Roman" w:cs="Times New Roman"/>
                <w:sz w:val="24"/>
                <w:szCs w:val="24"/>
              </w:rPr>
            </w:pPr>
          </w:p>
        </w:tc>
        <w:tc>
          <w:tcPr>
            <w:tcW w:w="3260" w:type="dxa"/>
          </w:tcPr>
          <w:p w14:paraId="267D6C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 игрушках, сделанных из природных материалов по вопросам учителя.</w:t>
            </w:r>
          </w:p>
          <w:p w14:paraId="34C7EBA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14:paraId="74A84A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 под контролем учителя.</w:t>
            </w:r>
          </w:p>
          <w:p w14:paraId="77457CA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объект, ориентируясь на его признаки и свойства, по вопросам учителя и по вопросам, данным в учебнике.</w:t>
            </w:r>
          </w:p>
          <w:p w14:paraId="3FCB05B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по вопросам учителя.</w:t>
            </w:r>
          </w:p>
          <w:p w14:paraId="6AA7974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c>
          <w:tcPr>
            <w:tcW w:w="3544" w:type="dxa"/>
          </w:tcPr>
          <w:p w14:paraId="3A6419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 игрушках, сделанных из природных материалов.</w:t>
            </w:r>
          </w:p>
          <w:p w14:paraId="2D35E38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14:paraId="0765DA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w:t>
            </w:r>
          </w:p>
          <w:p w14:paraId="697D40E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объект, ориентируясь на его признаки и </w:t>
            </w:r>
            <w:r>
              <w:rPr>
                <w:rFonts w:ascii="Times New Roman" w:eastAsia="Times New Roman" w:hAnsi="Times New Roman" w:cs="Times New Roman"/>
                <w:sz w:val="24"/>
                <w:szCs w:val="24"/>
              </w:rPr>
              <w:lastRenderedPageBreak/>
              <w:t>свойства, по вопросам учителя и по вопросам, данным в учебнике.</w:t>
            </w:r>
          </w:p>
          <w:p w14:paraId="052F28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и придерживаются его при изготовлении изделия, оценивают свое изделие самостоятельно и по вопросам учителя.</w:t>
            </w:r>
          </w:p>
          <w:p w14:paraId="7D22F71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r>
      <w:tr w:rsidR="00DB08D6" w14:paraId="760BA3B7" w14:textId="77777777" w:rsidTr="00654CC0">
        <w:tc>
          <w:tcPr>
            <w:tcW w:w="14141" w:type="dxa"/>
            <w:gridSpan w:val="6"/>
          </w:tcPr>
          <w:p w14:paraId="121CCDB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3 часа</w:t>
            </w:r>
          </w:p>
        </w:tc>
      </w:tr>
      <w:tr w:rsidR="00DB08D6" w14:paraId="17FFE30B" w14:textId="77777777" w:rsidTr="00654CC0">
        <w:tc>
          <w:tcPr>
            <w:tcW w:w="542" w:type="dxa"/>
          </w:tcPr>
          <w:p w14:paraId="379487F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62" w:type="dxa"/>
          </w:tcPr>
          <w:p w14:paraId="5830B22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14:paraId="5F3018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«Елка»</w:t>
            </w:r>
          </w:p>
        </w:tc>
        <w:tc>
          <w:tcPr>
            <w:tcW w:w="827" w:type="dxa"/>
          </w:tcPr>
          <w:p w14:paraId="532CA4E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2BE63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14:paraId="0CF2260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приемы работы с бумагой.</w:t>
            </w:r>
          </w:p>
          <w:p w14:paraId="40A8BE2B" w14:textId="61A1B27B"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обрывной </w:t>
            </w:r>
            <w:r w:rsidR="00654CC0">
              <w:rPr>
                <w:rFonts w:ascii="Times New Roman" w:eastAsia="Times New Roman" w:hAnsi="Times New Roman" w:cs="Times New Roman"/>
                <w:sz w:val="24"/>
                <w:szCs w:val="24"/>
              </w:rPr>
              <w:t>бумаги с</w:t>
            </w:r>
            <w:r>
              <w:rPr>
                <w:rFonts w:ascii="Times New Roman" w:eastAsia="Times New Roman" w:hAnsi="Times New Roman" w:cs="Times New Roman"/>
                <w:sz w:val="24"/>
                <w:szCs w:val="24"/>
              </w:rPr>
              <w:t xml:space="preserve"> опорой на предметно-операционный план.</w:t>
            </w:r>
          </w:p>
          <w:p w14:paraId="24944E3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организации рабочего места</w:t>
            </w:r>
          </w:p>
        </w:tc>
        <w:tc>
          <w:tcPr>
            <w:tcW w:w="3260" w:type="dxa"/>
          </w:tcPr>
          <w:p w14:paraId="688A531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1DA2D73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14:paraId="0B278A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14:paraId="06ED1D2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14:paraId="5184CA4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6E5096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249C3A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14:paraId="1878F66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14:paraId="7391B2B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14:paraId="37822CD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bl>
    <w:p w14:paraId="26D2F44A" w14:textId="77777777"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37FD5E6" w14:textId="77777777" w:rsidTr="00654CC0">
        <w:tc>
          <w:tcPr>
            <w:tcW w:w="542" w:type="dxa"/>
          </w:tcPr>
          <w:p w14:paraId="4EB5DEC8" w14:textId="7365E36E"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662" w:type="dxa"/>
          </w:tcPr>
          <w:p w14:paraId="32308AE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14:paraId="0B4E91F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«Медведь»</w:t>
            </w:r>
          </w:p>
        </w:tc>
        <w:tc>
          <w:tcPr>
            <w:tcW w:w="827" w:type="dxa"/>
          </w:tcPr>
          <w:p w14:paraId="6043ACB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F44DFF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14:paraId="3050BC2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выполнение приемов работы с бумагой.</w:t>
            </w:r>
          </w:p>
          <w:p w14:paraId="244F1191" w14:textId="7582BF8D"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аппликации из обрывной </w:t>
            </w:r>
            <w:r w:rsidR="00654CC0">
              <w:rPr>
                <w:rFonts w:ascii="Times New Roman" w:eastAsia="Times New Roman" w:hAnsi="Times New Roman" w:cs="Times New Roman"/>
                <w:sz w:val="24"/>
                <w:szCs w:val="24"/>
              </w:rPr>
              <w:t>бумаги с</w:t>
            </w:r>
            <w:r>
              <w:rPr>
                <w:rFonts w:ascii="Times New Roman" w:eastAsia="Times New Roman" w:hAnsi="Times New Roman" w:cs="Times New Roman"/>
                <w:sz w:val="24"/>
                <w:szCs w:val="24"/>
              </w:rPr>
              <w:t xml:space="preserve"> опорой на предметно-операционный план.</w:t>
            </w:r>
          </w:p>
          <w:p w14:paraId="0861A2A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260" w:type="dxa"/>
          </w:tcPr>
          <w:p w14:paraId="24A96B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129D869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 с помощью учителя.</w:t>
            </w:r>
          </w:p>
          <w:p w14:paraId="40400FA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 по вопросам учителя.</w:t>
            </w:r>
          </w:p>
          <w:p w14:paraId="74A4CB6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 под контролем учителя.</w:t>
            </w:r>
          </w:p>
          <w:p w14:paraId="711D5E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3544" w:type="dxa"/>
          </w:tcPr>
          <w:p w14:paraId="0EC8EE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14:paraId="4D783C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14:paraId="18BEB76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14:paraId="678E288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14:paraId="53B6B6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DB08D6" w14:paraId="0402F20B" w14:textId="77777777" w:rsidTr="00654CC0">
        <w:tc>
          <w:tcPr>
            <w:tcW w:w="542" w:type="dxa"/>
          </w:tcPr>
          <w:p w14:paraId="7A3D9B8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62" w:type="dxa"/>
          </w:tcPr>
          <w:p w14:paraId="2884E5C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полосками бумаги</w:t>
            </w:r>
          </w:p>
          <w:p w14:paraId="0D7106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«Картина на окантованном картоне»</w:t>
            </w:r>
          </w:p>
        </w:tc>
        <w:tc>
          <w:tcPr>
            <w:tcW w:w="827" w:type="dxa"/>
          </w:tcPr>
          <w:p w14:paraId="4416F19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F3F688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картоне.</w:t>
            </w:r>
          </w:p>
          <w:p w14:paraId="7E98E2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приемов работы с бумагой (разметка, резание, сгибание).</w:t>
            </w:r>
          </w:p>
          <w:p w14:paraId="4A2C6C5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используемых при окантовке картона.</w:t>
            </w:r>
          </w:p>
          <w:p w14:paraId="254638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с опорой на предметно-операционный план</w:t>
            </w:r>
          </w:p>
        </w:tc>
        <w:tc>
          <w:tcPr>
            <w:tcW w:w="3260" w:type="dxa"/>
          </w:tcPr>
          <w:p w14:paraId="11E405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 по вопросам учителя.</w:t>
            </w:r>
          </w:p>
          <w:p w14:paraId="73B8E1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14:paraId="16BB806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14:paraId="32394D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 под контролем учителя</w:t>
            </w:r>
          </w:p>
        </w:tc>
        <w:tc>
          <w:tcPr>
            <w:tcW w:w="3544" w:type="dxa"/>
          </w:tcPr>
          <w:p w14:paraId="5B5290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w:t>
            </w:r>
          </w:p>
          <w:p w14:paraId="098A50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14:paraId="1A48EA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14:paraId="7A4A008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w:t>
            </w:r>
          </w:p>
        </w:tc>
      </w:tr>
      <w:tr w:rsidR="00DB08D6" w14:paraId="736834E6" w14:textId="77777777" w:rsidTr="00654CC0">
        <w:tc>
          <w:tcPr>
            <w:tcW w:w="14141" w:type="dxa"/>
            <w:gridSpan w:val="6"/>
          </w:tcPr>
          <w:p w14:paraId="000C5010"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DB08D6" w14:paraId="5E4245B1" w14:textId="77777777" w:rsidTr="00654CC0">
        <w:tc>
          <w:tcPr>
            <w:tcW w:w="542" w:type="dxa"/>
          </w:tcPr>
          <w:p w14:paraId="7FC2598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2" w:type="dxa"/>
          </w:tcPr>
          <w:p w14:paraId="5DF0C4B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78B871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«Волна», «Кольцо», «Спираль», «Прямой угол» из проволоки</w:t>
            </w:r>
          </w:p>
        </w:tc>
        <w:tc>
          <w:tcPr>
            <w:tcW w:w="827" w:type="dxa"/>
          </w:tcPr>
          <w:p w14:paraId="56F5C22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D26C82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проволоке, познавательные сведения </w:t>
            </w:r>
          </w:p>
          <w:p w14:paraId="43D98C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понятия «проволока», применение проволоки в изделиях из </w:t>
            </w:r>
            <w:r>
              <w:rPr>
                <w:rFonts w:ascii="Times New Roman" w:eastAsia="Times New Roman" w:hAnsi="Times New Roman" w:cs="Times New Roman"/>
                <w:sz w:val="24"/>
                <w:szCs w:val="24"/>
              </w:rPr>
              <w:lastRenderedPageBreak/>
              <w:t>природных и других материалов, Знакомство с видами и свойствами проволоки, инструментами, используемыми при работе с проволокой.</w:t>
            </w:r>
          </w:p>
          <w:p w14:paraId="0BFE989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 и правила обращения с проволокой.</w:t>
            </w:r>
          </w:p>
          <w:p w14:paraId="41308E3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tc>
        <w:tc>
          <w:tcPr>
            <w:tcW w:w="3260" w:type="dxa"/>
          </w:tcPr>
          <w:p w14:paraId="7ECC47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проволоке: понятие «проволока», применение проволоки в изделиях из природных и других материалов, виды и </w:t>
            </w:r>
            <w:r>
              <w:rPr>
                <w:rFonts w:ascii="Times New Roman" w:eastAsia="Times New Roman" w:hAnsi="Times New Roman" w:cs="Times New Roman"/>
                <w:sz w:val="24"/>
                <w:szCs w:val="24"/>
              </w:rPr>
              <w:lastRenderedPageBreak/>
              <w:t>свойства проволоки, инструменты, используемые при работе с проволокой.</w:t>
            </w:r>
          </w:p>
          <w:p w14:paraId="7DD8D3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14:paraId="024536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c>
          <w:tcPr>
            <w:tcW w:w="3544" w:type="dxa"/>
          </w:tcPr>
          <w:p w14:paraId="3447DB2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проволоке: понятие «проволока», применение проволоки в изделиях из природных и других материалов, виды и свойства </w:t>
            </w:r>
            <w:r>
              <w:rPr>
                <w:rFonts w:ascii="Times New Roman" w:eastAsia="Times New Roman" w:hAnsi="Times New Roman" w:cs="Times New Roman"/>
                <w:sz w:val="24"/>
                <w:szCs w:val="24"/>
              </w:rPr>
              <w:lastRenderedPageBreak/>
              <w:t>проволоки, инструменты, используемые при работе с проволокой.</w:t>
            </w:r>
          </w:p>
          <w:p w14:paraId="43AE88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особенностях организации рабочего места для работы с проволокой и правила обращения с проволокой.</w:t>
            </w:r>
          </w:p>
          <w:p w14:paraId="19A4B1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r>
      <w:tr w:rsidR="00DB08D6" w14:paraId="0BDF7EF4" w14:textId="77777777" w:rsidTr="00654CC0">
        <w:tc>
          <w:tcPr>
            <w:tcW w:w="542" w:type="dxa"/>
          </w:tcPr>
          <w:p w14:paraId="2F78887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662" w:type="dxa"/>
          </w:tcPr>
          <w:p w14:paraId="3E173B8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1C539A2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«Паук»</w:t>
            </w:r>
          </w:p>
        </w:tc>
        <w:tc>
          <w:tcPr>
            <w:tcW w:w="827" w:type="dxa"/>
          </w:tcPr>
          <w:p w14:paraId="4E4D005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B13CC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приемов работы с проволокой.</w:t>
            </w:r>
          </w:p>
          <w:p w14:paraId="41A66B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p w14:paraId="286CC4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скорлупы грецкого ореха, пластилина и проволоки по предметно-операционному плану самостоятельно и с частичной помощью учителя.</w:t>
            </w:r>
          </w:p>
          <w:p w14:paraId="6FC984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проволокой, правила обращения с проволокой</w:t>
            </w:r>
          </w:p>
        </w:tc>
        <w:tc>
          <w:tcPr>
            <w:tcW w:w="3260" w:type="dxa"/>
          </w:tcPr>
          <w:p w14:paraId="20E5E11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14:paraId="2DF8AB63" w14:textId="4D5CB828"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технологические приемы работы с </w:t>
            </w:r>
            <w:r w:rsidR="00654CC0">
              <w:rPr>
                <w:rFonts w:ascii="Times New Roman" w:eastAsia="Times New Roman" w:hAnsi="Times New Roman" w:cs="Times New Roman"/>
                <w:sz w:val="24"/>
                <w:szCs w:val="24"/>
              </w:rPr>
              <w:t>проволокой под</w:t>
            </w:r>
            <w:r>
              <w:rPr>
                <w:rFonts w:ascii="Times New Roman" w:eastAsia="Times New Roman" w:hAnsi="Times New Roman" w:cs="Times New Roman"/>
                <w:sz w:val="24"/>
                <w:szCs w:val="24"/>
              </w:rPr>
              <w:t xml:space="preserve"> контролем учителя.</w:t>
            </w:r>
          </w:p>
          <w:p w14:paraId="37D3B6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 с частичной помощью учителя.</w:t>
            </w:r>
          </w:p>
          <w:p w14:paraId="5016D00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14:paraId="16373BB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c>
          <w:tcPr>
            <w:tcW w:w="3544" w:type="dxa"/>
          </w:tcPr>
          <w:p w14:paraId="5FFAA4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14:paraId="2D86F96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технологические приемы работы с проволокой.</w:t>
            </w:r>
          </w:p>
          <w:p w14:paraId="2E1BCC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w:t>
            </w:r>
          </w:p>
          <w:p w14:paraId="7B8AA8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14:paraId="1179E1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r>
    </w:tbl>
    <w:p w14:paraId="43776EF4" w14:textId="77777777"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3047640" w14:textId="77777777" w:rsidTr="00654CC0">
        <w:tc>
          <w:tcPr>
            <w:tcW w:w="14141" w:type="dxa"/>
            <w:gridSpan w:val="6"/>
          </w:tcPr>
          <w:p w14:paraId="18161A87" w14:textId="05F28225"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2 часа</w:t>
            </w:r>
          </w:p>
        </w:tc>
      </w:tr>
      <w:tr w:rsidR="00DB08D6" w14:paraId="10C771DE" w14:textId="77777777" w:rsidTr="00654CC0">
        <w:tc>
          <w:tcPr>
            <w:tcW w:w="542" w:type="dxa"/>
          </w:tcPr>
          <w:p w14:paraId="7D393A7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62" w:type="dxa"/>
          </w:tcPr>
          <w:p w14:paraId="17857A9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p w14:paraId="76BCE11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школьную столярную мастерскую</w:t>
            </w:r>
          </w:p>
        </w:tc>
        <w:tc>
          <w:tcPr>
            <w:tcW w:w="827" w:type="dxa"/>
          </w:tcPr>
          <w:p w14:paraId="4713772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0CF31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из древесины.</w:t>
            </w:r>
          </w:p>
          <w:p w14:paraId="379941F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«дерево» и «древесина», различия между ними.</w:t>
            </w:r>
          </w:p>
          <w:p w14:paraId="0D84B22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столярной мастерской.</w:t>
            </w:r>
          </w:p>
          <w:p w14:paraId="36B3E4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способами обработки древесины ручными инструментами и приспособлениями</w:t>
            </w:r>
          </w:p>
          <w:p w14:paraId="2E5B7E61" w14:textId="77777777" w:rsidR="00DB08D6" w:rsidRDefault="00DB08D6">
            <w:pPr>
              <w:jc w:val="both"/>
              <w:rPr>
                <w:rFonts w:ascii="Times New Roman" w:eastAsia="Times New Roman" w:hAnsi="Times New Roman" w:cs="Times New Roman"/>
                <w:sz w:val="24"/>
                <w:szCs w:val="24"/>
              </w:rPr>
            </w:pPr>
          </w:p>
        </w:tc>
        <w:tc>
          <w:tcPr>
            <w:tcW w:w="3260" w:type="dxa"/>
          </w:tcPr>
          <w:p w14:paraId="070C26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14:paraId="783D59A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14:paraId="64A692B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 под контролем учителя.</w:t>
            </w:r>
          </w:p>
          <w:p w14:paraId="655893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c>
          <w:tcPr>
            <w:tcW w:w="3544" w:type="dxa"/>
          </w:tcPr>
          <w:p w14:paraId="12107E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14:paraId="1DCB18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14:paraId="136D86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w:t>
            </w:r>
          </w:p>
          <w:p w14:paraId="6BD621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r>
      <w:tr w:rsidR="00DB08D6" w14:paraId="7FC918E2" w14:textId="77777777" w:rsidTr="00654CC0">
        <w:tc>
          <w:tcPr>
            <w:tcW w:w="542" w:type="dxa"/>
          </w:tcPr>
          <w:p w14:paraId="4E6819C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62" w:type="dxa"/>
          </w:tcPr>
          <w:p w14:paraId="0AB2CA9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древесины</w:t>
            </w:r>
          </w:p>
          <w:p w14:paraId="08135CD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«Опорный колышек для растений»</w:t>
            </w:r>
          </w:p>
        </w:tc>
        <w:tc>
          <w:tcPr>
            <w:tcW w:w="827" w:type="dxa"/>
          </w:tcPr>
          <w:p w14:paraId="69DCCD30"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6B88F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древесины и их назначении.</w:t>
            </w:r>
          </w:p>
          <w:p w14:paraId="016C55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изготовления опорного колышка.</w:t>
            </w:r>
          </w:p>
          <w:p w14:paraId="3424B30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w:t>
            </w:r>
          </w:p>
          <w:p w14:paraId="7EF3E7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способов обработки древесины ручными </w:t>
            </w:r>
            <w:r>
              <w:rPr>
                <w:rFonts w:ascii="Times New Roman" w:eastAsia="Times New Roman" w:hAnsi="Times New Roman" w:cs="Times New Roman"/>
                <w:sz w:val="24"/>
                <w:szCs w:val="24"/>
              </w:rPr>
              <w:lastRenderedPageBreak/>
              <w:t>инструментами и приспособлениями</w:t>
            </w:r>
          </w:p>
          <w:p w14:paraId="6E10C940" w14:textId="77777777" w:rsidR="00DB08D6" w:rsidRDefault="00DB08D6">
            <w:pPr>
              <w:jc w:val="both"/>
              <w:rPr>
                <w:rFonts w:ascii="Times New Roman" w:eastAsia="Times New Roman" w:hAnsi="Times New Roman" w:cs="Times New Roman"/>
                <w:sz w:val="24"/>
                <w:szCs w:val="24"/>
              </w:rPr>
            </w:pPr>
          </w:p>
        </w:tc>
        <w:tc>
          <w:tcPr>
            <w:tcW w:w="3260" w:type="dxa"/>
          </w:tcPr>
          <w:p w14:paraId="150584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14:paraId="0FC388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 под контролем учителя.</w:t>
            </w:r>
          </w:p>
          <w:p w14:paraId="5B6232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14:paraId="613353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Употребляют в речи слова, обозначающие технологический процесс обработки древесины </w:t>
            </w:r>
          </w:p>
        </w:tc>
        <w:tc>
          <w:tcPr>
            <w:tcW w:w="3544" w:type="dxa"/>
          </w:tcPr>
          <w:p w14:paraId="091E2D0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из древесины (опорный колышек, мерный колышек, колышек этикетка) и их назначении.</w:t>
            </w:r>
          </w:p>
          <w:p w14:paraId="65B13D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w:t>
            </w:r>
          </w:p>
          <w:p w14:paraId="5B8AA1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14:paraId="70691B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бруса</w:t>
            </w:r>
          </w:p>
          <w:p w14:paraId="0B4C0E3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Употребляют в речи слова, обозначающие технологический процесс обработки древесины </w:t>
            </w:r>
          </w:p>
        </w:tc>
      </w:tr>
      <w:tr w:rsidR="00DB08D6" w14:paraId="207BC505" w14:textId="77777777" w:rsidTr="00654CC0">
        <w:tc>
          <w:tcPr>
            <w:tcW w:w="14141" w:type="dxa"/>
            <w:gridSpan w:val="6"/>
          </w:tcPr>
          <w:p w14:paraId="60CC80F3"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DB08D6" w14:paraId="2CC790CF" w14:textId="77777777" w:rsidTr="00654CC0">
        <w:tc>
          <w:tcPr>
            <w:tcW w:w="542" w:type="dxa"/>
          </w:tcPr>
          <w:p w14:paraId="4742030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62" w:type="dxa"/>
          </w:tcPr>
          <w:p w14:paraId="4A7AA51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14:paraId="5E1D429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 из пластилина и сухой тростниковой травы»</w:t>
            </w:r>
          </w:p>
        </w:tc>
        <w:tc>
          <w:tcPr>
            <w:tcW w:w="827" w:type="dxa"/>
          </w:tcPr>
          <w:p w14:paraId="2391959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325AFA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природных материалов и о видах работы с природными материалами.</w:t>
            </w:r>
          </w:p>
          <w:p w14:paraId="77D091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соединения деталей из природного материала: соединения с помощью заостренной палочки и пластилина.</w:t>
            </w:r>
          </w:p>
          <w:p w14:paraId="1758A0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пластилином.</w:t>
            </w:r>
          </w:p>
          <w:p w14:paraId="3E2330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объемных изделий из природных материалов.</w:t>
            </w:r>
          </w:p>
          <w:p w14:paraId="67167D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изделия самостоятельно и с частичной помощью учителя.</w:t>
            </w:r>
          </w:p>
          <w:p w14:paraId="64C7613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14:paraId="4FE9557E" w14:textId="77777777" w:rsidR="00DB08D6" w:rsidRDefault="00DB08D6">
            <w:pPr>
              <w:jc w:val="both"/>
              <w:rPr>
                <w:rFonts w:ascii="Times New Roman" w:eastAsia="Times New Roman" w:hAnsi="Times New Roman" w:cs="Times New Roman"/>
                <w:sz w:val="24"/>
                <w:szCs w:val="24"/>
              </w:rPr>
            </w:pPr>
          </w:p>
        </w:tc>
        <w:tc>
          <w:tcPr>
            <w:tcW w:w="3260" w:type="dxa"/>
          </w:tcPr>
          <w:p w14:paraId="4581ACC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14:paraId="1ACEE8C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 по вопросам учителя.</w:t>
            </w:r>
          </w:p>
          <w:p w14:paraId="0EC4C5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14:paraId="2DDA9E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14:paraId="36FE0D9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 и с частичной помощью учителя.</w:t>
            </w:r>
          </w:p>
          <w:p w14:paraId="4B5BB22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14:paraId="17CE04F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 под контролем учителя</w:t>
            </w:r>
          </w:p>
        </w:tc>
        <w:tc>
          <w:tcPr>
            <w:tcW w:w="3544" w:type="dxa"/>
          </w:tcPr>
          <w:p w14:paraId="55A060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14:paraId="04A99F7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w:t>
            </w:r>
          </w:p>
          <w:p w14:paraId="7A588C0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14:paraId="3200A7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14:paraId="5E28E9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14:paraId="629850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изделия по вопросам учителя с опорой на наглядный материал учебника.</w:t>
            </w:r>
          </w:p>
          <w:p w14:paraId="0861D8D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w:t>
            </w:r>
          </w:p>
        </w:tc>
      </w:tr>
    </w:tbl>
    <w:p w14:paraId="06A7F8EE" w14:textId="77777777" w:rsidR="00654CC0" w:rsidRDefault="00654CC0">
      <w:r>
        <w:br w:type="page"/>
      </w:r>
    </w:p>
    <w:tbl>
      <w:tblPr>
        <w:tblStyle w:val="af0"/>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6A212F6D" w14:textId="77777777" w:rsidTr="00654CC0">
        <w:tc>
          <w:tcPr>
            <w:tcW w:w="14141" w:type="dxa"/>
            <w:gridSpan w:val="6"/>
          </w:tcPr>
          <w:p w14:paraId="7F0B2897" w14:textId="57E8523E"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w:t>
            </w:r>
            <w:proofErr w:type="spellStart"/>
            <w:r>
              <w:rPr>
                <w:rFonts w:ascii="Times New Roman" w:eastAsia="Times New Roman" w:hAnsi="Times New Roman" w:cs="Times New Roman"/>
                <w:b/>
                <w:sz w:val="24"/>
                <w:szCs w:val="24"/>
              </w:rPr>
              <w:t>металлоконструктором</w:t>
            </w:r>
            <w:proofErr w:type="spellEnd"/>
            <w:r>
              <w:rPr>
                <w:rFonts w:ascii="Times New Roman" w:eastAsia="Times New Roman" w:hAnsi="Times New Roman" w:cs="Times New Roman"/>
                <w:b/>
                <w:sz w:val="24"/>
                <w:szCs w:val="24"/>
              </w:rPr>
              <w:t xml:space="preserve"> – 3 часа</w:t>
            </w:r>
          </w:p>
        </w:tc>
      </w:tr>
      <w:tr w:rsidR="00DB08D6" w14:paraId="6A7AD9F1" w14:textId="77777777" w:rsidTr="00654CC0">
        <w:tc>
          <w:tcPr>
            <w:tcW w:w="542" w:type="dxa"/>
          </w:tcPr>
          <w:p w14:paraId="16254B2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62" w:type="dxa"/>
          </w:tcPr>
          <w:p w14:paraId="2FC0055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слесарную мастерскую.</w:t>
            </w:r>
          </w:p>
          <w:p w14:paraId="749A622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p w14:paraId="61B35F4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«Две планки, соединенные винтом и гайкой»</w:t>
            </w:r>
          </w:p>
        </w:tc>
        <w:tc>
          <w:tcPr>
            <w:tcW w:w="827" w:type="dxa"/>
          </w:tcPr>
          <w:p w14:paraId="395C32F1"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11B07D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профессией слесаря.</w:t>
            </w:r>
          </w:p>
          <w:p w14:paraId="250897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слесарной мастерской.</w:t>
            </w:r>
          </w:p>
          <w:p w14:paraId="55998B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Получение познавательных сведений о </w:t>
            </w:r>
            <w:proofErr w:type="spellStart"/>
            <w:r>
              <w:rPr>
                <w:rFonts w:ascii="Times New Roman" w:eastAsia="Times New Roman" w:hAnsi="Times New Roman" w:cs="Times New Roman"/>
                <w:sz w:val="24"/>
                <w:szCs w:val="24"/>
              </w:rPr>
              <w:t>металлоконструкторе</w:t>
            </w:r>
            <w:proofErr w:type="spellEnd"/>
            <w:r>
              <w:rPr>
                <w:rFonts w:ascii="Times New Roman" w:eastAsia="Times New Roman" w:hAnsi="Times New Roman" w:cs="Times New Roman"/>
                <w:sz w:val="24"/>
                <w:szCs w:val="24"/>
              </w:rPr>
              <w:t>.</w:t>
            </w:r>
          </w:p>
          <w:p w14:paraId="7E902D6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изделий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14:paraId="7C2AEC8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15C02FA4" w14:textId="77777777" w:rsidR="00DB08D6" w:rsidRDefault="00DB08D6">
            <w:pPr>
              <w:jc w:val="both"/>
              <w:rPr>
                <w:rFonts w:ascii="Times New Roman" w:eastAsia="Times New Roman" w:hAnsi="Times New Roman" w:cs="Times New Roman"/>
                <w:sz w:val="24"/>
                <w:szCs w:val="24"/>
              </w:rPr>
            </w:pPr>
          </w:p>
        </w:tc>
        <w:tc>
          <w:tcPr>
            <w:tcW w:w="3260" w:type="dxa"/>
          </w:tcPr>
          <w:p w14:paraId="08F0562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и разбирают изделия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14:paraId="0726237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14:paraId="5D2C158D" w14:textId="613AB6D2"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контролем учителя.</w:t>
            </w:r>
          </w:p>
          <w:p w14:paraId="7F43A35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c>
          <w:tcPr>
            <w:tcW w:w="3544" w:type="dxa"/>
          </w:tcPr>
          <w:p w14:paraId="60DDB6F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и разбирают изделия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14:paraId="34C004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14:paraId="45890B7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p>
          <w:p w14:paraId="35892C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r>
    </w:tbl>
    <w:tbl>
      <w:tblPr>
        <w:tblStyle w:val="af1"/>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B6C1386" w14:textId="77777777" w:rsidTr="00654CC0">
        <w:tc>
          <w:tcPr>
            <w:tcW w:w="542" w:type="dxa"/>
          </w:tcPr>
          <w:p w14:paraId="78FBB32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662" w:type="dxa"/>
          </w:tcPr>
          <w:p w14:paraId="6B153D0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r>
              <w:rPr>
                <w:rFonts w:ascii="Times New Roman" w:eastAsia="Times New Roman" w:hAnsi="Times New Roman" w:cs="Times New Roman"/>
                <w:sz w:val="24"/>
                <w:szCs w:val="24"/>
              </w:rPr>
              <w:t>:</w:t>
            </w:r>
          </w:p>
          <w:p w14:paraId="28D32F9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«Треугольник», «Квадрат»</w:t>
            </w:r>
          </w:p>
        </w:tc>
        <w:tc>
          <w:tcPr>
            <w:tcW w:w="827" w:type="dxa"/>
          </w:tcPr>
          <w:p w14:paraId="48D5FCB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44DB7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448C399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528A5C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210E63D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Сборка треугольника и квадрата из планок </w:t>
            </w:r>
          </w:p>
        </w:tc>
        <w:tc>
          <w:tcPr>
            <w:tcW w:w="3260" w:type="dxa"/>
          </w:tcPr>
          <w:p w14:paraId="401A2E2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14:paraId="4768E3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 под контролем учителя.</w:t>
            </w:r>
          </w:p>
          <w:p w14:paraId="1DEDCB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469361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c>
          <w:tcPr>
            <w:tcW w:w="3544" w:type="dxa"/>
          </w:tcPr>
          <w:p w14:paraId="1F19ED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14:paraId="40ABA1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14:paraId="1370A4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635ABF5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r>
      <w:tr w:rsidR="00DB08D6" w14:paraId="24330A1A" w14:textId="77777777" w:rsidTr="00654CC0">
        <w:tc>
          <w:tcPr>
            <w:tcW w:w="542" w:type="dxa"/>
          </w:tcPr>
          <w:p w14:paraId="6C35D31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62" w:type="dxa"/>
          </w:tcPr>
          <w:p w14:paraId="67F1252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p w14:paraId="292A26F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«Дорожный знак»</w:t>
            </w:r>
          </w:p>
        </w:tc>
        <w:tc>
          <w:tcPr>
            <w:tcW w:w="827" w:type="dxa"/>
          </w:tcPr>
          <w:p w14:paraId="51250873"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4C20B4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14:paraId="733690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изделия самостоятельно и с частичной помощью учителя.</w:t>
            </w:r>
          </w:p>
          <w:p w14:paraId="0F539C0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14:paraId="1595A4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260" w:type="dxa"/>
          </w:tcPr>
          <w:p w14:paraId="28DAEBB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14:paraId="7191C32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владение технологией соединения планок винтом и гайкой под контролем учителя.</w:t>
            </w:r>
          </w:p>
          <w:p w14:paraId="7FF818F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6BE384B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c>
          <w:tcPr>
            <w:tcW w:w="3544" w:type="dxa"/>
          </w:tcPr>
          <w:p w14:paraId="126836F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познавательные сведения о наборе «Металлический конструктор».</w:t>
            </w:r>
          </w:p>
          <w:p w14:paraId="4311F97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Закрепляют владение технологией соединения планок винтом и гайкой.</w:t>
            </w:r>
          </w:p>
          <w:p w14:paraId="239B88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14:paraId="20CE44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r>
      <w:tr w:rsidR="00DB08D6" w14:paraId="799DA5FC" w14:textId="77777777" w:rsidTr="00654CC0">
        <w:tc>
          <w:tcPr>
            <w:tcW w:w="14141" w:type="dxa"/>
            <w:gridSpan w:val="6"/>
          </w:tcPr>
          <w:p w14:paraId="55174ACE"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проволокой – 1 час</w:t>
            </w:r>
          </w:p>
        </w:tc>
      </w:tr>
      <w:tr w:rsidR="00DB08D6" w14:paraId="79FBDE0D" w14:textId="77777777" w:rsidTr="00654CC0">
        <w:tc>
          <w:tcPr>
            <w:tcW w:w="542" w:type="dxa"/>
          </w:tcPr>
          <w:p w14:paraId="2FF5BCF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62" w:type="dxa"/>
          </w:tcPr>
          <w:p w14:paraId="01602D4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61B5977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«Буквы Л, С, О, В из проволоки»</w:t>
            </w:r>
          </w:p>
        </w:tc>
        <w:tc>
          <w:tcPr>
            <w:tcW w:w="827" w:type="dxa"/>
          </w:tcPr>
          <w:p w14:paraId="0E80A38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80F05B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понятия «проволока», применение проволоки в изделиях, виды и свойства проволоки, инструменты, используемые при работе с проволокой.</w:t>
            </w:r>
          </w:p>
          <w:p w14:paraId="735AAE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w:t>
            </w:r>
          </w:p>
          <w:p w14:paraId="78D3CC4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7051FD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умения формообразование изделия при работе с проволокой</w:t>
            </w:r>
          </w:p>
        </w:tc>
        <w:tc>
          <w:tcPr>
            <w:tcW w:w="3260" w:type="dxa"/>
          </w:tcPr>
          <w:p w14:paraId="147E47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14:paraId="4B783F7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 по вопросам учителя.</w:t>
            </w:r>
          </w:p>
          <w:p w14:paraId="5F26D91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14:paraId="70626D8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14:paraId="0B1042F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 под контролем учителя</w:t>
            </w:r>
          </w:p>
        </w:tc>
        <w:tc>
          <w:tcPr>
            <w:tcW w:w="3544" w:type="dxa"/>
          </w:tcPr>
          <w:p w14:paraId="09E5A15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14:paraId="496AAB5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w:t>
            </w:r>
          </w:p>
          <w:p w14:paraId="1C3C1FA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14:paraId="4997AEA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14:paraId="5B13F3B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w:t>
            </w:r>
          </w:p>
          <w:p w14:paraId="277A86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держат инструмент</w:t>
            </w:r>
          </w:p>
          <w:p w14:paraId="229645AE" w14:textId="77777777" w:rsidR="00DB08D6" w:rsidRDefault="00DB08D6">
            <w:pPr>
              <w:jc w:val="both"/>
              <w:rPr>
                <w:rFonts w:ascii="Times New Roman" w:eastAsia="Times New Roman" w:hAnsi="Times New Roman" w:cs="Times New Roman"/>
                <w:sz w:val="24"/>
                <w:szCs w:val="24"/>
              </w:rPr>
            </w:pPr>
          </w:p>
        </w:tc>
      </w:tr>
      <w:tr w:rsidR="00DB08D6" w14:paraId="047EFED9" w14:textId="77777777" w:rsidTr="00654CC0">
        <w:tc>
          <w:tcPr>
            <w:tcW w:w="14141" w:type="dxa"/>
            <w:gridSpan w:val="6"/>
          </w:tcPr>
          <w:p w14:paraId="4E82A19E"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DB08D6" w14:paraId="50204BB0" w14:textId="77777777" w:rsidTr="00654CC0">
        <w:tc>
          <w:tcPr>
            <w:tcW w:w="542" w:type="dxa"/>
          </w:tcPr>
          <w:p w14:paraId="1703732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62" w:type="dxa"/>
          </w:tcPr>
          <w:p w14:paraId="7A6521A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полос</w:t>
            </w:r>
          </w:p>
          <w:p w14:paraId="14C86A3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«Складная Гирлянда»</w:t>
            </w:r>
          </w:p>
        </w:tc>
        <w:tc>
          <w:tcPr>
            <w:tcW w:w="827" w:type="dxa"/>
          </w:tcPr>
          <w:p w14:paraId="679EBCE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4FC2DC3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работы с бумажными полосами.</w:t>
            </w:r>
          </w:p>
          <w:p w14:paraId="0186F7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p w14:paraId="31C1B6F3" w14:textId="77777777" w:rsidR="00DB08D6" w:rsidRDefault="00DB08D6">
            <w:pPr>
              <w:jc w:val="both"/>
              <w:rPr>
                <w:rFonts w:ascii="Times New Roman" w:eastAsia="Times New Roman" w:hAnsi="Times New Roman" w:cs="Times New Roman"/>
                <w:sz w:val="24"/>
                <w:szCs w:val="24"/>
              </w:rPr>
            </w:pPr>
          </w:p>
        </w:tc>
        <w:tc>
          <w:tcPr>
            <w:tcW w:w="3260" w:type="dxa"/>
          </w:tcPr>
          <w:p w14:paraId="6F94455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полосами.</w:t>
            </w:r>
          </w:p>
          <w:p w14:paraId="263527B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 с частичной помощью учителя.</w:t>
            </w:r>
          </w:p>
          <w:p w14:paraId="6042229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c>
          <w:tcPr>
            <w:tcW w:w="3544" w:type="dxa"/>
          </w:tcPr>
          <w:p w14:paraId="6436367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полосами.</w:t>
            </w:r>
          </w:p>
          <w:p w14:paraId="0ED4B99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w:t>
            </w:r>
          </w:p>
          <w:p w14:paraId="11DFC1F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r>
      <w:tr w:rsidR="00DB08D6" w14:paraId="7141E3E0" w14:textId="77777777" w:rsidTr="00654CC0">
        <w:tc>
          <w:tcPr>
            <w:tcW w:w="542" w:type="dxa"/>
          </w:tcPr>
          <w:p w14:paraId="0204729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62" w:type="dxa"/>
          </w:tcPr>
          <w:p w14:paraId="7FABA6B2" w14:textId="61777934"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Новогодние </w:t>
            </w:r>
            <w:r w:rsidR="00654CC0">
              <w:rPr>
                <w:rFonts w:ascii="Times New Roman" w:eastAsia="Times New Roman" w:hAnsi="Times New Roman" w:cs="Times New Roman"/>
                <w:sz w:val="24"/>
                <w:szCs w:val="24"/>
              </w:rPr>
              <w:t>игрушки из</w:t>
            </w:r>
            <w:r>
              <w:rPr>
                <w:rFonts w:ascii="Times New Roman" w:eastAsia="Times New Roman" w:hAnsi="Times New Roman" w:cs="Times New Roman"/>
                <w:sz w:val="24"/>
                <w:szCs w:val="24"/>
              </w:rPr>
              <w:t xml:space="preserve"> бумажных колец</w:t>
            </w:r>
          </w:p>
          <w:p w14:paraId="7726F73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«Цепочка из бумажных колец»</w:t>
            </w:r>
          </w:p>
        </w:tc>
        <w:tc>
          <w:tcPr>
            <w:tcW w:w="827" w:type="dxa"/>
          </w:tcPr>
          <w:p w14:paraId="2CE625B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4427E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работы с бумажными кольцами.</w:t>
            </w:r>
          </w:p>
          <w:p w14:paraId="56067E3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w:t>
            </w:r>
          </w:p>
          <w:p w14:paraId="52241F3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круга по шаблону, полукругу; вырезание по кругу, симметричное вырезание; сборка колец-заготовок.</w:t>
            </w:r>
          </w:p>
          <w:p w14:paraId="4ECDDBF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бумажных колец.</w:t>
            </w:r>
          </w:p>
          <w:p w14:paraId="4A7C76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23EA9C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технологии изготовления отдельных частей цепочки по вопросам </w:t>
            </w:r>
            <w:r>
              <w:rPr>
                <w:rFonts w:ascii="Times New Roman" w:eastAsia="Times New Roman" w:hAnsi="Times New Roman" w:cs="Times New Roman"/>
                <w:sz w:val="24"/>
                <w:szCs w:val="24"/>
              </w:rPr>
              <w:lastRenderedPageBreak/>
              <w:t>учителя с опорой на наглядный материал учебника</w:t>
            </w:r>
          </w:p>
        </w:tc>
        <w:tc>
          <w:tcPr>
            <w:tcW w:w="3260" w:type="dxa"/>
          </w:tcPr>
          <w:p w14:paraId="7A90AA6A" w14:textId="57F84C2F" w:rsidR="00DB08D6" w:rsidRDefault="00654C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кольцами.</w:t>
            </w:r>
          </w:p>
          <w:p w14:paraId="1AE6A67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 с частичной помощью учителя.</w:t>
            </w:r>
          </w:p>
          <w:p w14:paraId="1D8BC8F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 частичной помощью учителя.</w:t>
            </w:r>
          </w:p>
          <w:p w14:paraId="16A9810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c>
          <w:tcPr>
            <w:tcW w:w="3544" w:type="dxa"/>
          </w:tcPr>
          <w:p w14:paraId="7FC6AB9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кольцами.</w:t>
            </w:r>
          </w:p>
          <w:p w14:paraId="03B1FB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w:t>
            </w:r>
          </w:p>
          <w:p w14:paraId="5DFDCB1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14:paraId="6C64C76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отдельных частей цепочки по вопросам учителя с опорой на наглядный материал учебника</w:t>
            </w:r>
          </w:p>
        </w:tc>
      </w:tr>
      <w:tr w:rsidR="00DB08D6" w14:paraId="46217454" w14:textId="77777777" w:rsidTr="00654CC0">
        <w:tc>
          <w:tcPr>
            <w:tcW w:w="542" w:type="dxa"/>
          </w:tcPr>
          <w:p w14:paraId="07CFEA29"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662" w:type="dxa"/>
          </w:tcPr>
          <w:p w14:paraId="4E56DC0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полумаски</w:t>
            </w:r>
          </w:p>
          <w:p w14:paraId="75437D5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«Плоская полумаска»</w:t>
            </w:r>
          </w:p>
        </w:tc>
        <w:tc>
          <w:tcPr>
            <w:tcW w:w="827" w:type="dxa"/>
          </w:tcPr>
          <w:p w14:paraId="392C3E0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1559BF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карнавальных масок и полумасок.</w:t>
            </w:r>
          </w:p>
          <w:p w14:paraId="7C4E313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карнавальной полумаски.</w:t>
            </w:r>
          </w:p>
          <w:p w14:paraId="5EC40CE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бумагой: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14:paraId="22311EF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полумаски по вопросам в учебнике с опорой на наглядный материал</w:t>
            </w:r>
          </w:p>
        </w:tc>
        <w:tc>
          <w:tcPr>
            <w:tcW w:w="3260" w:type="dxa"/>
          </w:tcPr>
          <w:p w14:paraId="517CCF8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карнавальные маски и полумаски.</w:t>
            </w:r>
          </w:p>
          <w:p w14:paraId="3C324EE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 с частичной помощью учителя.</w:t>
            </w:r>
          </w:p>
          <w:p w14:paraId="710AAE9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учителя с опорой на наглядный материал</w:t>
            </w:r>
          </w:p>
        </w:tc>
        <w:tc>
          <w:tcPr>
            <w:tcW w:w="3544" w:type="dxa"/>
          </w:tcPr>
          <w:p w14:paraId="41D9B90B" w14:textId="6B8F95E4"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анализируют</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карнавальные маски и полумаски.</w:t>
            </w:r>
          </w:p>
          <w:p w14:paraId="589CA62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14:paraId="0C9EE0C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в учебнике с опорой на наглядный материал</w:t>
            </w:r>
          </w:p>
        </w:tc>
      </w:tr>
    </w:tbl>
    <w:tbl>
      <w:tblPr>
        <w:tblStyle w:val="af2"/>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F365E62" w14:textId="77777777" w:rsidTr="00654CC0">
        <w:tc>
          <w:tcPr>
            <w:tcW w:w="542" w:type="dxa"/>
          </w:tcPr>
          <w:p w14:paraId="07A1271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62" w:type="dxa"/>
          </w:tcPr>
          <w:p w14:paraId="4C654D7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14:paraId="655972D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«Каркасная шапочка»</w:t>
            </w:r>
          </w:p>
        </w:tc>
        <w:tc>
          <w:tcPr>
            <w:tcW w:w="827" w:type="dxa"/>
          </w:tcPr>
          <w:p w14:paraId="3398A80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2731EA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14:paraId="156B23F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самостоятельно и с частичной помощью учителя.</w:t>
            </w:r>
          </w:p>
          <w:p w14:paraId="4A50736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простой и сложной конфигурации; вырезание по кривым линиям, симметричное вырезание; склеивание заготовок.</w:t>
            </w:r>
          </w:p>
          <w:p w14:paraId="0B684D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карнавальных головных уборов</w:t>
            </w:r>
          </w:p>
        </w:tc>
        <w:tc>
          <w:tcPr>
            <w:tcW w:w="3260" w:type="dxa"/>
          </w:tcPr>
          <w:p w14:paraId="3B629CA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14:paraId="511FE9E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w:t>
            </w:r>
            <w:r>
              <w:rPr>
                <w:rFonts w:ascii="Times New Roman" w:eastAsia="Times New Roman" w:hAnsi="Times New Roman" w:cs="Times New Roman"/>
                <w:sz w:val="24"/>
                <w:szCs w:val="24"/>
              </w:rPr>
              <w:lastRenderedPageBreak/>
              <w:t>склеивание заготовок) с помощью учителя.</w:t>
            </w:r>
          </w:p>
          <w:p w14:paraId="505D81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c>
          <w:tcPr>
            <w:tcW w:w="3544" w:type="dxa"/>
          </w:tcPr>
          <w:p w14:paraId="2E3F423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14:paraId="4BDBB22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14:paraId="464DBC1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r>
      <w:tr w:rsidR="00DB08D6" w14:paraId="6E038F69" w14:textId="77777777" w:rsidTr="00654CC0">
        <w:tc>
          <w:tcPr>
            <w:tcW w:w="542" w:type="dxa"/>
          </w:tcPr>
          <w:p w14:paraId="53CF91C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662" w:type="dxa"/>
          </w:tcPr>
          <w:p w14:paraId="5D1806EF"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14:paraId="7DCEECE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«Карнавальный кокошник», «Карнавальный шлем»</w:t>
            </w:r>
          </w:p>
        </w:tc>
        <w:tc>
          <w:tcPr>
            <w:tcW w:w="827" w:type="dxa"/>
          </w:tcPr>
          <w:p w14:paraId="0662E084"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A4BDA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14:paraId="6B16DDA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14:paraId="6742BD1D" w14:textId="7E763E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основе ободка</w:t>
            </w:r>
          </w:p>
        </w:tc>
        <w:tc>
          <w:tcPr>
            <w:tcW w:w="3260" w:type="dxa"/>
          </w:tcPr>
          <w:p w14:paraId="065DF33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частичной помощью учителя.</w:t>
            </w:r>
          </w:p>
          <w:p w14:paraId="5D47DA6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c>
          <w:tcPr>
            <w:tcW w:w="3544" w:type="dxa"/>
          </w:tcPr>
          <w:p w14:paraId="2893347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14:paraId="325124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r>
    </w:tbl>
    <w:tbl>
      <w:tblPr>
        <w:tblStyle w:val="af3"/>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5D400DA8" w14:textId="77777777" w:rsidTr="00654CC0">
        <w:tc>
          <w:tcPr>
            <w:tcW w:w="542" w:type="dxa"/>
          </w:tcPr>
          <w:p w14:paraId="69E225B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62" w:type="dxa"/>
          </w:tcPr>
          <w:p w14:paraId="23CE99D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14:paraId="47F02F8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14:paraId="645B71BB"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326F52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бумаги по линейке.</w:t>
            </w:r>
          </w:p>
          <w:p w14:paraId="28982B1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картона полосками бумаги или технической ткани; изготовления складной доски способом окантовки картона листом бумаги.</w:t>
            </w:r>
          </w:p>
          <w:p w14:paraId="70BAF6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последовательности окантовки картона бумагой.</w:t>
            </w:r>
          </w:p>
          <w:p w14:paraId="4F7FA22D" w14:textId="77777777" w:rsidR="00DB08D6" w:rsidRDefault="00DB08D6">
            <w:pPr>
              <w:jc w:val="both"/>
              <w:rPr>
                <w:rFonts w:ascii="Times New Roman" w:eastAsia="Times New Roman" w:hAnsi="Times New Roman" w:cs="Times New Roman"/>
                <w:sz w:val="24"/>
                <w:szCs w:val="24"/>
              </w:rPr>
            </w:pPr>
          </w:p>
        </w:tc>
        <w:tc>
          <w:tcPr>
            <w:tcW w:w="3260" w:type="dxa"/>
          </w:tcPr>
          <w:p w14:paraId="6E7D7FA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5F97D5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5EF3190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14:paraId="2F141A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14:paraId="31541A1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техническими приемами (разметка бумаги и картона по линейке; вырезание и склеивание заготовок) с помощью учителя</w:t>
            </w:r>
          </w:p>
        </w:tc>
        <w:tc>
          <w:tcPr>
            <w:tcW w:w="3544" w:type="dxa"/>
          </w:tcPr>
          <w:p w14:paraId="027997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14:paraId="0DA2F97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404977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14:paraId="5D733F8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14:paraId="29592D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линейке; вырезание и склеивание заготовок) </w:t>
            </w:r>
          </w:p>
        </w:tc>
      </w:tr>
      <w:tr w:rsidR="00DB08D6" w14:paraId="719F8CC3" w14:textId="77777777" w:rsidTr="00654CC0">
        <w:tc>
          <w:tcPr>
            <w:tcW w:w="542" w:type="dxa"/>
          </w:tcPr>
          <w:p w14:paraId="7D58D89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662" w:type="dxa"/>
          </w:tcPr>
          <w:p w14:paraId="547A350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14:paraId="6F5055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827" w:type="dxa"/>
          </w:tcPr>
          <w:p w14:paraId="77FB95D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9B14C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приемов разметки бумаги по линейке.</w:t>
            </w:r>
          </w:p>
          <w:p w14:paraId="71D759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отдельных частей изделия по вопросам учителя с опорой на наглядный материал учебника</w:t>
            </w:r>
          </w:p>
          <w:p w14:paraId="6D8D5BA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технических приемов: разметка бумаги и картона по линейке; вырезание и склеивание заготовок.</w:t>
            </w:r>
          </w:p>
          <w:p w14:paraId="6301AEC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игры «Помоги Буратино попасть к папе Карло»</w:t>
            </w:r>
          </w:p>
        </w:tc>
        <w:tc>
          <w:tcPr>
            <w:tcW w:w="3260" w:type="dxa"/>
          </w:tcPr>
          <w:p w14:paraId="529A8F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0E88124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153233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 с помощью учителя.</w:t>
            </w:r>
          </w:p>
          <w:p w14:paraId="41FB973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14:paraId="6BE530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c>
          <w:tcPr>
            <w:tcW w:w="3544" w:type="dxa"/>
          </w:tcPr>
          <w:p w14:paraId="5284C9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14:paraId="4B2F13D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14:paraId="6817F08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линейке; вырезание и склеивание заготовок).</w:t>
            </w:r>
          </w:p>
          <w:p w14:paraId="797315F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14:paraId="4F1EF4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r>
      <w:tr w:rsidR="00DB08D6" w14:paraId="3017D45E" w14:textId="77777777" w:rsidTr="00654CC0">
        <w:tc>
          <w:tcPr>
            <w:tcW w:w="14141" w:type="dxa"/>
            <w:gridSpan w:val="6"/>
          </w:tcPr>
          <w:p w14:paraId="10E80516"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DB08D6" w14:paraId="1A20E96F" w14:textId="77777777" w:rsidTr="00654CC0">
        <w:tc>
          <w:tcPr>
            <w:tcW w:w="542" w:type="dxa"/>
          </w:tcPr>
          <w:p w14:paraId="1D3AD68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62" w:type="dxa"/>
          </w:tcPr>
          <w:p w14:paraId="7545556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7FEA587C"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прямого стежка»</w:t>
            </w:r>
          </w:p>
        </w:tc>
        <w:tc>
          <w:tcPr>
            <w:tcW w:w="827" w:type="dxa"/>
          </w:tcPr>
          <w:p w14:paraId="5C5187D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ED5AB4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сшивания деталей изделия строчкой прямого стежка.</w:t>
            </w:r>
          </w:p>
          <w:p w14:paraId="2619CBD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ручных стежков и строчек.</w:t>
            </w:r>
          </w:p>
          <w:p w14:paraId="46AED92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3CCD1D9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плана работы с опорой на наглядный образец самостоятельно или выборочно по вопросам учителя.</w:t>
            </w:r>
          </w:p>
          <w:p w14:paraId="23F4BF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прямых стежков «вперед иголку», «назад иголку»</w:t>
            </w:r>
          </w:p>
        </w:tc>
        <w:tc>
          <w:tcPr>
            <w:tcW w:w="3260" w:type="dxa"/>
          </w:tcPr>
          <w:p w14:paraId="7F5E0B4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технологии сшивания деталей изделия строчкой прямого стежка и владеют ей по вопросам учителя.</w:t>
            </w:r>
          </w:p>
          <w:p w14:paraId="55E3A15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14:paraId="18B1A5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работы с опорой на наглядный образец по вопросам учителя.</w:t>
            </w:r>
          </w:p>
          <w:p w14:paraId="721C90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14:paraId="4CDB280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прямого стежка  </w:t>
            </w:r>
          </w:p>
        </w:tc>
        <w:tc>
          <w:tcPr>
            <w:tcW w:w="3544" w:type="dxa"/>
          </w:tcPr>
          <w:p w14:paraId="0E9AC80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технологии сшивания деталей изделия строчкой прямого стежка и владеют ей.</w:t>
            </w:r>
          </w:p>
          <w:p w14:paraId="62F9166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14:paraId="08DC4C8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план работы с опорой на наглядный образец.</w:t>
            </w:r>
          </w:p>
          <w:p w14:paraId="0671716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14:paraId="4917338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строчку прямого стежка</w:t>
            </w:r>
          </w:p>
        </w:tc>
      </w:tr>
      <w:tr w:rsidR="00DB08D6" w14:paraId="710ECDC6" w14:textId="77777777" w:rsidTr="00654CC0">
        <w:tc>
          <w:tcPr>
            <w:tcW w:w="542" w:type="dxa"/>
          </w:tcPr>
          <w:p w14:paraId="7BA818E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662" w:type="dxa"/>
          </w:tcPr>
          <w:p w14:paraId="7AD0E82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3B6718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косого стежка»</w:t>
            </w:r>
          </w:p>
        </w:tc>
        <w:tc>
          <w:tcPr>
            <w:tcW w:w="827" w:type="dxa"/>
          </w:tcPr>
          <w:p w14:paraId="7D323B30"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B159D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573F2B3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14:paraId="2D69E44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иглой.</w:t>
            </w:r>
          </w:p>
          <w:p w14:paraId="5268397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Косой стежок </w:t>
            </w:r>
          </w:p>
        </w:tc>
        <w:tc>
          <w:tcPr>
            <w:tcW w:w="3260" w:type="dxa"/>
          </w:tcPr>
          <w:p w14:paraId="0371356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 под контролем учителя.</w:t>
            </w:r>
          </w:p>
          <w:p w14:paraId="291A08C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66CFB71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c>
          <w:tcPr>
            <w:tcW w:w="3544" w:type="dxa"/>
          </w:tcPr>
          <w:p w14:paraId="49B111A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14:paraId="28FE208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3831FE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r>
      <w:tr w:rsidR="00DB08D6" w14:paraId="451F351D" w14:textId="77777777" w:rsidTr="00654CC0">
        <w:tc>
          <w:tcPr>
            <w:tcW w:w="542" w:type="dxa"/>
          </w:tcPr>
          <w:p w14:paraId="5FF91DC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62" w:type="dxa"/>
          </w:tcPr>
          <w:p w14:paraId="72F8A7C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14:paraId="4849252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из фотопленки»</w:t>
            </w:r>
          </w:p>
        </w:tc>
        <w:tc>
          <w:tcPr>
            <w:tcW w:w="827" w:type="dxa"/>
          </w:tcPr>
          <w:p w14:paraId="39233B49"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17A62B8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5CDF880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видов ручных стежков и строчек.</w:t>
            </w:r>
          </w:p>
          <w:p w14:paraId="0671FC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5DEA44E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косого стежка </w:t>
            </w:r>
          </w:p>
        </w:tc>
        <w:tc>
          <w:tcPr>
            <w:tcW w:w="3260" w:type="dxa"/>
          </w:tcPr>
          <w:p w14:paraId="7F61838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14:paraId="5B0045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347685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14:paraId="41F52F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c>
          <w:tcPr>
            <w:tcW w:w="3544" w:type="dxa"/>
          </w:tcPr>
          <w:p w14:paraId="761AD0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14:paraId="7DC082D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5D68AAF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 (сшивание строчкой косого стежка).</w:t>
            </w:r>
          </w:p>
          <w:p w14:paraId="137330A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r>
    </w:tbl>
    <w:p w14:paraId="01A65DBE" w14:textId="77777777" w:rsidR="00654CC0" w:rsidRDefault="00654CC0">
      <w:r>
        <w:br w:type="page"/>
      </w:r>
    </w:p>
    <w:tbl>
      <w:tblPr>
        <w:tblStyle w:val="af3"/>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583FBD5B" w14:textId="77777777" w:rsidTr="00654CC0">
        <w:tc>
          <w:tcPr>
            <w:tcW w:w="14141" w:type="dxa"/>
            <w:gridSpan w:val="6"/>
          </w:tcPr>
          <w:p w14:paraId="59457253" w14:textId="4C15F6B5"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1 час</w:t>
            </w:r>
          </w:p>
        </w:tc>
      </w:tr>
      <w:tr w:rsidR="00DB08D6" w14:paraId="25CAB2DC" w14:textId="77777777" w:rsidTr="00654CC0">
        <w:tc>
          <w:tcPr>
            <w:tcW w:w="542" w:type="dxa"/>
          </w:tcPr>
          <w:p w14:paraId="205038C8"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62" w:type="dxa"/>
          </w:tcPr>
          <w:p w14:paraId="409F19A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опилок «Собака»</w:t>
            </w:r>
          </w:p>
        </w:tc>
        <w:tc>
          <w:tcPr>
            <w:tcW w:w="827" w:type="dxa"/>
          </w:tcPr>
          <w:p w14:paraId="32A758E8"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590A9C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использовании древесины в разных видах работы.</w:t>
            </w:r>
          </w:p>
          <w:p w14:paraId="0716CA7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способов обработки древесины ручными инструментами.</w:t>
            </w:r>
          </w:p>
          <w:p w14:paraId="1061CF5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в школьной столярной мастерской при работе со столярной ручной пилой (ножовкой) и с отходами в виде опилок.</w:t>
            </w:r>
          </w:p>
          <w:p w14:paraId="135CC2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аппликации из древесных опилок.</w:t>
            </w:r>
          </w:p>
          <w:p w14:paraId="68A37BE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опилками</w:t>
            </w:r>
          </w:p>
        </w:tc>
        <w:tc>
          <w:tcPr>
            <w:tcW w:w="3260" w:type="dxa"/>
          </w:tcPr>
          <w:p w14:paraId="62D4DF2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 древесины в разных видах работы.</w:t>
            </w:r>
          </w:p>
          <w:p w14:paraId="1B80AD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 по вопросам учителя.</w:t>
            </w:r>
          </w:p>
          <w:p w14:paraId="3297C5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14:paraId="03890B8C" w14:textId="76C36006"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r w:rsidR="00654CC0">
              <w:rPr>
                <w:rFonts w:ascii="Times New Roman" w:eastAsia="Times New Roman" w:hAnsi="Times New Roman" w:cs="Times New Roman"/>
                <w:sz w:val="24"/>
                <w:szCs w:val="24"/>
              </w:rPr>
              <w:t>об условиях</w:t>
            </w:r>
            <w:r>
              <w:rPr>
                <w:rFonts w:ascii="Times New Roman" w:eastAsia="Times New Roman" w:hAnsi="Times New Roman" w:cs="Times New Roman"/>
                <w:sz w:val="24"/>
                <w:szCs w:val="24"/>
              </w:rPr>
              <w:t xml:space="preserve"> труда в школьной столярной мастерской при работе со столярной ручной пилой (ножовкой) и с отходами в виде опилок.</w:t>
            </w:r>
          </w:p>
          <w:p w14:paraId="3B8CBC5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14:paraId="2121740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c>
          <w:tcPr>
            <w:tcW w:w="3544" w:type="dxa"/>
          </w:tcPr>
          <w:p w14:paraId="1B6DDD88" w14:textId="6666E949"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древесины в разных видах работы.</w:t>
            </w:r>
          </w:p>
          <w:p w14:paraId="60D876D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w:t>
            </w:r>
          </w:p>
          <w:p w14:paraId="6B53ADB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14:paraId="043BDAEA" w14:textId="069CC244"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w:t>
            </w:r>
            <w:r w:rsidR="00654CC0">
              <w:rPr>
                <w:rFonts w:ascii="Times New Roman" w:eastAsia="Times New Roman" w:hAnsi="Times New Roman" w:cs="Times New Roman"/>
                <w:sz w:val="24"/>
                <w:szCs w:val="24"/>
              </w:rPr>
              <w:t>об условиях</w:t>
            </w:r>
            <w:r>
              <w:rPr>
                <w:rFonts w:ascii="Times New Roman" w:eastAsia="Times New Roman" w:hAnsi="Times New Roman" w:cs="Times New Roman"/>
                <w:sz w:val="24"/>
                <w:szCs w:val="24"/>
              </w:rPr>
              <w:t xml:space="preserve"> труда в школьной столярной мастерской при работе со столярной ручной пилой (ножовкой) и с отходами в виде опилок.</w:t>
            </w:r>
          </w:p>
          <w:p w14:paraId="0749F4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14:paraId="3B3CC7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r>
    </w:tbl>
    <w:p w14:paraId="6C3C6727" w14:textId="77777777" w:rsidR="00DB08D6" w:rsidRDefault="000C7EB3">
      <w:r>
        <w:br w:type="page"/>
      </w:r>
    </w:p>
    <w:tbl>
      <w:tblPr>
        <w:tblStyle w:val="af4"/>
        <w:tblW w:w="14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2662"/>
        <w:gridCol w:w="827"/>
        <w:gridCol w:w="3306"/>
        <w:gridCol w:w="3260"/>
        <w:gridCol w:w="3544"/>
      </w:tblGrid>
      <w:tr w:rsidR="00DB08D6" w14:paraId="2889F020" w14:textId="77777777">
        <w:tc>
          <w:tcPr>
            <w:tcW w:w="14142" w:type="dxa"/>
            <w:gridSpan w:val="6"/>
          </w:tcPr>
          <w:p w14:paraId="644E3D13"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DB08D6" w14:paraId="5E6668C0" w14:textId="77777777">
        <w:tc>
          <w:tcPr>
            <w:tcW w:w="543" w:type="dxa"/>
          </w:tcPr>
          <w:p w14:paraId="4ECDB68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62" w:type="dxa"/>
          </w:tcPr>
          <w:p w14:paraId="44DFDD50"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Сшивание деталей изделия строчкой косого стежка</w:t>
            </w:r>
          </w:p>
          <w:p w14:paraId="5B3A2D76"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«Прихватка» </w:t>
            </w:r>
          </w:p>
        </w:tc>
        <w:tc>
          <w:tcPr>
            <w:tcW w:w="827" w:type="dxa"/>
          </w:tcPr>
          <w:p w14:paraId="61EEFB2E"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827027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14:paraId="7B9607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14:paraId="45B6911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с иглой.</w:t>
            </w:r>
          </w:p>
          <w:p w14:paraId="07E86FE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косого стежка</w:t>
            </w:r>
          </w:p>
        </w:tc>
        <w:tc>
          <w:tcPr>
            <w:tcW w:w="3260" w:type="dxa"/>
          </w:tcPr>
          <w:p w14:paraId="7B1AB1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 под контролем учителя.</w:t>
            </w:r>
          </w:p>
          <w:p w14:paraId="4A22577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2281363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14:paraId="5208826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14:paraId="2B7EFD9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41D3335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DB08D6" w14:paraId="79A12B4A" w14:textId="77777777">
        <w:tc>
          <w:tcPr>
            <w:tcW w:w="14142" w:type="dxa"/>
            <w:gridSpan w:val="6"/>
          </w:tcPr>
          <w:p w14:paraId="19CD7228"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DB08D6" w14:paraId="687EC9DA" w14:textId="77777777">
        <w:tc>
          <w:tcPr>
            <w:tcW w:w="543" w:type="dxa"/>
          </w:tcPr>
          <w:p w14:paraId="3706B004"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662" w:type="dxa"/>
          </w:tcPr>
          <w:p w14:paraId="169B664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14:paraId="62B000B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склеенная с помощью клапанов»</w:t>
            </w:r>
          </w:p>
        </w:tc>
        <w:tc>
          <w:tcPr>
            <w:tcW w:w="827" w:type="dxa"/>
          </w:tcPr>
          <w:p w14:paraId="15196D64"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0B864C2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их функциональная значимость в быту, игре, учебе.</w:t>
            </w:r>
          </w:p>
          <w:p w14:paraId="3A2532B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 сортах картона.</w:t>
            </w:r>
          </w:p>
          <w:p w14:paraId="401669B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14:paraId="36E1B0C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 помощью клапанов и оклеиванию их полосками бумаги</w:t>
            </w:r>
          </w:p>
        </w:tc>
        <w:tc>
          <w:tcPr>
            <w:tcW w:w="3260" w:type="dxa"/>
          </w:tcPr>
          <w:p w14:paraId="0B467C7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14:paraId="2A22668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14:paraId="04C34B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14:paraId="532D1D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14:paraId="04DEC2E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технологические операции (разметка бумаги и картона по линейке, вырезание и склеивание </w:t>
            </w:r>
            <w:r>
              <w:rPr>
                <w:rFonts w:ascii="Times New Roman" w:eastAsia="Times New Roman" w:hAnsi="Times New Roman" w:cs="Times New Roman"/>
                <w:sz w:val="24"/>
                <w:szCs w:val="24"/>
              </w:rPr>
              <w:lastRenderedPageBreak/>
              <w:t>заготовок) с помощью учителя.</w:t>
            </w:r>
          </w:p>
          <w:p w14:paraId="70E722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 под контролем учителя</w:t>
            </w:r>
          </w:p>
        </w:tc>
        <w:tc>
          <w:tcPr>
            <w:tcW w:w="3544" w:type="dxa"/>
          </w:tcPr>
          <w:p w14:paraId="6E29569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как о поделочном материале.</w:t>
            </w:r>
          </w:p>
          <w:p w14:paraId="42EC4E8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14:paraId="7E8E53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14:paraId="35301F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14:paraId="1241E6A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14:paraId="053A57F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w:t>
            </w:r>
          </w:p>
          <w:p w14:paraId="2A4D09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Экономно размечают фигуры на бумаге по образцу</w:t>
            </w:r>
          </w:p>
        </w:tc>
      </w:tr>
      <w:tr w:rsidR="00DB08D6" w14:paraId="2D80C51B" w14:textId="77777777">
        <w:tc>
          <w:tcPr>
            <w:tcW w:w="543" w:type="dxa"/>
          </w:tcPr>
          <w:p w14:paraId="6312A71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662" w:type="dxa"/>
          </w:tcPr>
          <w:p w14:paraId="5DA19AC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14:paraId="1BBB108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 бортами, соединенными встык»</w:t>
            </w:r>
          </w:p>
        </w:tc>
        <w:tc>
          <w:tcPr>
            <w:tcW w:w="827" w:type="dxa"/>
          </w:tcPr>
          <w:p w14:paraId="72758472"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1670A3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определение их функциональной значимости в быту, игре, учебе.</w:t>
            </w:r>
          </w:p>
          <w:p w14:paraId="08FFC31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сортов картона.</w:t>
            </w:r>
          </w:p>
          <w:p w14:paraId="56ECEEE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14:paraId="5A96C73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способом склеивания бортов встык</w:t>
            </w:r>
          </w:p>
        </w:tc>
        <w:tc>
          <w:tcPr>
            <w:tcW w:w="3260" w:type="dxa"/>
          </w:tcPr>
          <w:p w14:paraId="6564C5D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 по вопросам учителя.</w:t>
            </w:r>
          </w:p>
          <w:p w14:paraId="6606D2E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14:paraId="2ED59CD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14:paraId="53EDE0E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 с помощью учителя.</w:t>
            </w:r>
          </w:p>
          <w:p w14:paraId="67D9FC18" w14:textId="04191BAA"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w:t>
            </w:r>
            <w:r w:rsidR="00654C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экономно фигуры на бумаге по образцу под контролем учителя</w:t>
            </w:r>
          </w:p>
        </w:tc>
        <w:tc>
          <w:tcPr>
            <w:tcW w:w="3544" w:type="dxa"/>
          </w:tcPr>
          <w:p w14:paraId="30A9206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назначение, формы, детали коробок.</w:t>
            </w:r>
          </w:p>
          <w:p w14:paraId="634DCB2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14:paraId="3A77F4B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14:paraId="26F4880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w:t>
            </w:r>
          </w:p>
          <w:p w14:paraId="0E13ED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экономно фигуры на бумаге по образцу</w:t>
            </w:r>
          </w:p>
        </w:tc>
      </w:tr>
      <w:tr w:rsidR="00DB08D6" w14:paraId="34888161" w14:textId="77777777">
        <w:tc>
          <w:tcPr>
            <w:tcW w:w="14142" w:type="dxa"/>
            <w:gridSpan w:val="6"/>
          </w:tcPr>
          <w:p w14:paraId="40165A06"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DB08D6" w14:paraId="43A1C4E2" w14:textId="77777777">
        <w:tc>
          <w:tcPr>
            <w:tcW w:w="543" w:type="dxa"/>
          </w:tcPr>
          <w:p w14:paraId="73D840F9"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62" w:type="dxa"/>
          </w:tcPr>
          <w:p w14:paraId="4A418F6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5026976A"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прямого стежка в два приема»</w:t>
            </w:r>
          </w:p>
        </w:tc>
        <w:tc>
          <w:tcPr>
            <w:tcW w:w="827" w:type="dxa"/>
          </w:tcPr>
          <w:p w14:paraId="738B9E2A"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4E3F973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текстильными материалами и содержания его в порядке.</w:t>
            </w:r>
          </w:p>
          <w:p w14:paraId="7899BA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14:paraId="3CA31AA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Повторение правил работы иглой.</w:t>
            </w:r>
          </w:p>
          <w:p w14:paraId="5842A5D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14:paraId="0FE0871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14:paraId="33AB455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Готовят рабочее место для работы с текстильными материалами и содержания его в порядке.</w:t>
            </w:r>
          </w:p>
          <w:p w14:paraId="4C90C99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 под контролем учителя.</w:t>
            </w:r>
          </w:p>
          <w:p w14:paraId="69937B2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Шьют строчкой прямого стежка в два приема.</w:t>
            </w:r>
          </w:p>
          <w:p w14:paraId="59E86F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450362B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c>
          <w:tcPr>
            <w:tcW w:w="3544" w:type="dxa"/>
          </w:tcPr>
          <w:p w14:paraId="2DEE329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Готовят рабочее место для работы с текстильными материалами и содержания его в порядке.</w:t>
            </w:r>
          </w:p>
          <w:p w14:paraId="2616875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w:t>
            </w:r>
          </w:p>
          <w:p w14:paraId="4953FEC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14:paraId="366326F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работы иглой.</w:t>
            </w:r>
          </w:p>
          <w:p w14:paraId="14DB7EF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r>
      <w:tr w:rsidR="00DB08D6" w14:paraId="27AB532F" w14:textId="77777777">
        <w:tc>
          <w:tcPr>
            <w:tcW w:w="543" w:type="dxa"/>
          </w:tcPr>
          <w:p w14:paraId="300AEA1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662" w:type="dxa"/>
          </w:tcPr>
          <w:p w14:paraId="2DC2717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178762D5"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косого стежка в два приема»</w:t>
            </w:r>
          </w:p>
        </w:tc>
        <w:tc>
          <w:tcPr>
            <w:tcW w:w="827" w:type="dxa"/>
          </w:tcPr>
          <w:p w14:paraId="3FE74A3D"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717DD3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14:paraId="598ED675"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14:paraId="57C61EE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14:paraId="669D041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260" w:type="dxa"/>
          </w:tcPr>
          <w:p w14:paraId="30B30E0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 под контролем учителя.</w:t>
            </w:r>
          </w:p>
          <w:p w14:paraId="602EA9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14:paraId="7928228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13C18F4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3544" w:type="dxa"/>
          </w:tcPr>
          <w:p w14:paraId="03A16DF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14:paraId="630506F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14:paraId="52E8B78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44D482D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DB08D6" w14:paraId="4248DBE0" w14:textId="77777777">
        <w:tc>
          <w:tcPr>
            <w:tcW w:w="543" w:type="dxa"/>
          </w:tcPr>
          <w:p w14:paraId="72A301F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662" w:type="dxa"/>
          </w:tcPr>
          <w:p w14:paraId="728E92E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14:paraId="62A5A637"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с вышивкой строчкой прямого и косого стежка»</w:t>
            </w:r>
          </w:p>
        </w:tc>
        <w:tc>
          <w:tcPr>
            <w:tcW w:w="827" w:type="dxa"/>
          </w:tcPr>
          <w:p w14:paraId="07E67C27"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3035946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украшения изделий.</w:t>
            </w:r>
          </w:p>
          <w:p w14:paraId="128BCC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строчек прямого и косого стежка в два приема в вышивании.</w:t>
            </w:r>
          </w:p>
          <w:p w14:paraId="1824A52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иглой.</w:t>
            </w:r>
          </w:p>
          <w:p w14:paraId="50DFA11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закладки по образцу</w:t>
            </w:r>
          </w:p>
        </w:tc>
        <w:tc>
          <w:tcPr>
            <w:tcW w:w="3260" w:type="dxa"/>
          </w:tcPr>
          <w:p w14:paraId="2E34528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14:paraId="284F47C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 под контролем учителя.</w:t>
            </w:r>
          </w:p>
          <w:p w14:paraId="0481A0B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7BFF7D3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14:paraId="1374C1E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закладки по образцу</w:t>
            </w:r>
          </w:p>
        </w:tc>
        <w:tc>
          <w:tcPr>
            <w:tcW w:w="3544" w:type="dxa"/>
          </w:tcPr>
          <w:p w14:paraId="013EFF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виды украшения изделий.</w:t>
            </w:r>
          </w:p>
          <w:p w14:paraId="68E8293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w:t>
            </w:r>
          </w:p>
          <w:p w14:paraId="2D83448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14:paraId="1FE9EBC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14:paraId="6C0621B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r>
      <w:tr w:rsidR="00DB08D6" w14:paraId="1677FB85" w14:textId="77777777">
        <w:tc>
          <w:tcPr>
            <w:tcW w:w="14142" w:type="dxa"/>
            <w:gridSpan w:val="6"/>
          </w:tcPr>
          <w:p w14:paraId="0027EB3C" w14:textId="77777777" w:rsidR="00DB08D6" w:rsidRDefault="000C7E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2 часа</w:t>
            </w:r>
          </w:p>
        </w:tc>
      </w:tr>
      <w:tr w:rsidR="00DB08D6" w14:paraId="25D47E07" w14:textId="77777777">
        <w:tc>
          <w:tcPr>
            <w:tcW w:w="543" w:type="dxa"/>
          </w:tcPr>
          <w:p w14:paraId="13F8E2EE"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662" w:type="dxa"/>
          </w:tcPr>
          <w:p w14:paraId="4E267C7D"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14:paraId="3582A401"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w:t>
            </w:r>
          </w:p>
        </w:tc>
        <w:tc>
          <w:tcPr>
            <w:tcW w:w="827" w:type="dxa"/>
          </w:tcPr>
          <w:p w14:paraId="6FDA892F"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2DCDD39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14:paraId="4C3A7FD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14:paraId="7B4792A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конуса из круга.</w:t>
            </w:r>
          </w:p>
          <w:p w14:paraId="03D2F7CE"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14:paraId="4F793E2D"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14:paraId="795321DB" w14:textId="77777777" w:rsidR="00DB08D6" w:rsidRDefault="00DB08D6">
            <w:pPr>
              <w:jc w:val="both"/>
              <w:rPr>
                <w:rFonts w:ascii="Times New Roman" w:eastAsia="Times New Roman" w:hAnsi="Times New Roman" w:cs="Times New Roman"/>
                <w:sz w:val="24"/>
                <w:szCs w:val="24"/>
              </w:rPr>
            </w:pPr>
          </w:p>
        </w:tc>
        <w:tc>
          <w:tcPr>
            <w:tcW w:w="3260" w:type="dxa"/>
          </w:tcPr>
          <w:p w14:paraId="0546C2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 по вопросам учителя.</w:t>
            </w:r>
          </w:p>
          <w:p w14:paraId="06AAF548"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14:paraId="67908C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 помощью учителя предметно-операционный план и выполняют изделие по этому плану.</w:t>
            </w:r>
          </w:p>
          <w:p w14:paraId="2F64E6D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4CF9460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 с помощью учителя.</w:t>
            </w:r>
          </w:p>
          <w:p w14:paraId="120199E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14:paraId="6278D37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5055FCDC"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w:t>
            </w:r>
            <w:r>
              <w:rPr>
                <w:rFonts w:ascii="Times New Roman" w:eastAsia="Times New Roman" w:hAnsi="Times New Roman" w:cs="Times New Roman"/>
                <w:sz w:val="24"/>
                <w:szCs w:val="24"/>
              </w:rPr>
              <w:lastRenderedPageBreak/>
              <w:t>отношения; пространственные признаки предметов</w:t>
            </w:r>
          </w:p>
        </w:tc>
        <w:tc>
          <w:tcPr>
            <w:tcW w:w="3544" w:type="dxa"/>
          </w:tcPr>
          <w:p w14:paraId="0DD2625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14:paraId="5B132B9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14:paraId="097D5D50"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предметно-операционный план и выполняют изделие по этому плану.</w:t>
            </w:r>
          </w:p>
          <w:p w14:paraId="297184C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02FFA169"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w:t>
            </w:r>
          </w:p>
          <w:p w14:paraId="23DFE7D4"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14:paraId="5FCD69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665D56B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r>
      <w:tr w:rsidR="00DB08D6" w14:paraId="6BF36CFE" w14:textId="77777777">
        <w:tc>
          <w:tcPr>
            <w:tcW w:w="543" w:type="dxa"/>
          </w:tcPr>
          <w:p w14:paraId="63F39A53"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662" w:type="dxa"/>
          </w:tcPr>
          <w:p w14:paraId="13743C72"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p>
          <w:p w14:paraId="6D3F902B" w14:textId="77777777" w:rsidR="00DB08D6" w:rsidRDefault="000C7EB3">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827" w:type="dxa"/>
          </w:tcPr>
          <w:p w14:paraId="3A8AA8A6" w14:textId="77777777" w:rsidR="00DB08D6" w:rsidRDefault="000C7E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6" w:type="dxa"/>
          </w:tcPr>
          <w:p w14:paraId="7474B8DA"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14:paraId="3CE4672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14:paraId="215602A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14:paraId="7BAFD4E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p w14:paraId="238833EF" w14:textId="77777777" w:rsidR="00DB08D6" w:rsidRDefault="00DB08D6">
            <w:pPr>
              <w:jc w:val="both"/>
              <w:rPr>
                <w:rFonts w:ascii="Times New Roman" w:eastAsia="Times New Roman" w:hAnsi="Times New Roman" w:cs="Times New Roman"/>
                <w:sz w:val="24"/>
                <w:szCs w:val="24"/>
              </w:rPr>
            </w:pPr>
          </w:p>
        </w:tc>
        <w:tc>
          <w:tcPr>
            <w:tcW w:w="3260" w:type="dxa"/>
          </w:tcPr>
          <w:p w14:paraId="3B3D155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14:paraId="3168895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самостоятельного и с помощью учителя предметно-операционный план и выполняют изделие по этому плану.</w:t>
            </w:r>
          </w:p>
          <w:p w14:paraId="1268B2AF"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559B9746"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4D073F02"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tc>
        <w:tc>
          <w:tcPr>
            <w:tcW w:w="3544" w:type="dxa"/>
          </w:tcPr>
          <w:p w14:paraId="2A08FCC1"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и свойства, самостоятельно и с помощью учителя.</w:t>
            </w:r>
          </w:p>
          <w:p w14:paraId="35D54777"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 предметно-операционный план и выполняют изделие по этому плану.</w:t>
            </w:r>
          </w:p>
          <w:p w14:paraId="5223616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14:paraId="325D20C3"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14:paraId="39BE98FB" w14:textId="77777777" w:rsidR="00DB08D6" w:rsidRDefault="000C7E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p w14:paraId="5FFF9B3D" w14:textId="77777777" w:rsidR="00DB08D6" w:rsidRDefault="00DB08D6">
            <w:pPr>
              <w:jc w:val="both"/>
              <w:rPr>
                <w:rFonts w:ascii="Times New Roman" w:eastAsia="Times New Roman" w:hAnsi="Times New Roman" w:cs="Times New Roman"/>
                <w:sz w:val="24"/>
                <w:szCs w:val="24"/>
              </w:rPr>
            </w:pPr>
          </w:p>
        </w:tc>
      </w:tr>
    </w:tbl>
    <w:p w14:paraId="74A93372" w14:textId="77777777" w:rsidR="00DB08D6" w:rsidRDefault="00DB08D6">
      <w:pPr>
        <w:pBdr>
          <w:top w:val="nil"/>
          <w:left w:val="nil"/>
          <w:bottom w:val="nil"/>
          <w:right w:val="nil"/>
          <w:between w:val="nil"/>
        </w:pBdr>
        <w:spacing w:after="0" w:line="360" w:lineRule="auto"/>
        <w:ind w:left="1080"/>
        <w:rPr>
          <w:rFonts w:ascii="Times New Roman" w:eastAsia="Times New Roman" w:hAnsi="Times New Roman" w:cs="Times New Roman"/>
          <w:b/>
          <w:color w:val="000000"/>
          <w:sz w:val="24"/>
          <w:szCs w:val="24"/>
        </w:rPr>
        <w:sectPr w:rsidR="00DB08D6">
          <w:pgSz w:w="16838" w:h="11906" w:orient="landscape"/>
          <w:pgMar w:top="1134" w:right="1418" w:bottom="1701" w:left="1418" w:header="708" w:footer="708" w:gutter="0"/>
          <w:cols w:space="720"/>
        </w:sectPr>
      </w:pPr>
    </w:p>
    <w:p w14:paraId="7D626320" w14:textId="77777777" w:rsidR="00DB08D6" w:rsidRDefault="00DB08D6">
      <w:pPr>
        <w:spacing w:after="0" w:line="240" w:lineRule="auto"/>
        <w:jc w:val="both"/>
        <w:rPr>
          <w:rFonts w:ascii="Times New Roman" w:eastAsia="Times New Roman" w:hAnsi="Times New Roman" w:cs="Times New Roman"/>
          <w:sz w:val="24"/>
          <w:szCs w:val="24"/>
        </w:rPr>
      </w:pPr>
      <w:bookmarkStart w:id="15" w:name="_heading=h.tyjcwt" w:colFirst="0" w:colLast="0"/>
      <w:bookmarkEnd w:id="15"/>
    </w:p>
    <w:p w14:paraId="2058E7B3" w14:textId="77777777" w:rsidR="00DB08D6" w:rsidRDefault="00DB08D6">
      <w:pPr>
        <w:pBdr>
          <w:top w:val="nil"/>
          <w:left w:val="nil"/>
          <w:bottom w:val="nil"/>
          <w:right w:val="nil"/>
          <w:between w:val="nil"/>
        </w:pBdr>
        <w:spacing w:after="0" w:line="360" w:lineRule="auto"/>
        <w:ind w:left="1429"/>
        <w:jc w:val="both"/>
        <w:rPr>
          <w:rFonts w:ascii="Times New Roman" w:eastAsia="Times New Roman" w:hAnsi="Times New Roman" w:cs="Times New Roman"/>
          <w:color w:val="000000"/>
          <w:sz w:val="24"/>
          <w:szCs w:val="24"/>
        </w:rPr>
      </w:pPr>
      <w:bookmarkStart w:id="16" w:name="_heading=h.rlcqtcu01w1e" w:colFirst="0" w:colLast="0"/>
      <w:bookmarkEnd w:id="16"/>
    </w:p>
    <w:p w14:paraId="0DBD7FE5" w14:textId="77777777" w:rsidR="00DB08D6" w:rsidRDefault="00DB08D6"/>
    <w:sectPr w:rsidR="00DB08D6" w:rsidSect="00F7649D">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24A72" w14:textId="77777777" w:rsidR="00433D3D" w:rsidRDefault="00433D3D">
      <w:pPr>
        <w:spacing w:after="0" w:line="240" w:lineRule="auto"/>
      </w:pPr>
      <w:r>
        <w:separator/>
      </w:r>
    </w:p>
  </w:endnote>
  <w:endnote w:type="continuationSeparator" w:id="0">
    <w:p w14:paraId="15CF8159" w14:textId="77777777" w:rsidR="00433D3D" w:rsidRDefault="0043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7CAF1" w14:textId="77777777" w:rsidR="00DB08D6" w:rsidRDefault="000C7EB3">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2718E">
      <w:rPr>
        <w:noProof/>
        <w:color w:val="000000"/>
      </w:rPr>
      <w:t>2</w:t>
    </w:r>
    <w:r>
      <w:rPr>
        <w:color w:val="000000"/>
      </w:rPr>
      <w:fldChar w:fldCharType="end"/>
    </w:r>
  </w:p>
  <w:p w14:paraId="57A18539" w14:textId="77777777" w:rsidR="00DB08D6" w:rsidRDefault="00DB08D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35D51" w14:textId="77777777" w:rsidR="00433D3D" w:rsidRDefault="00433D3D">
      <w:pPr>
        <w:spacing w:after="0" w:line="240" w:lineRule="auto"/>
      </w:pPr>
      <w:r>
        <w:separator/>
      </w:r>
    </w:p>
  </w:footnote>
  <w:footnote w:type="continuationSeparator" w:id="0">
    <w:p w14:paraId="67C2C3F6" w14:textId="77777777" w:rsidR="00433D3D" w:rsidRDefault="00433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EA6"/>
    <w:multiLevelType w:val="multilevel"/>
    <w:tmpl w:val="BDD62A14"/>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1A522F"/>
    <w:multiLevelType w:val="multilevel"/>
    <w:tmpl w:val="3446C99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FF0BA7"/>
    <w:multiLevelType w:val="hybridMultilevel"/>
    <w:tmpl w:val="72128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13860"/>
    <w:multiLevelType w:val="multilevel"/>
    <w:tmpl w:val="168EB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187421"/>
    <w:multiLevelType w:val="hybridMultilevel"/>
    <w:tmpl w:val="622828F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4B847DD"/>
    <w:multiLevelType w:val="hybridMultilevel"/>
    <w:tmpl w:val="AF1681B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44872473"/>
    <w:multiLevelType w:val="hybridMultilevel"/>
    <w:tmpl w:val="1730CA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nsid w:val="706C3AF2"/>
    <w:multiLevelType w:val="hybridMultilevel"/>
    <w:tmpl w:val="2C6487A4"/>
    <w:lvl w:ilvl="0" w:tplc="116CC3A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153853"/>
    <w:multiLevelType w:val="hybridMultilevel"/>
    <w:tmpl w:val="278230D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8"/>
  </w:num>
  <w:num w:numId="5">
    <w:abstractNumId w:val="10"/>
  </w:num>
  <w:num w:numId="6">
    <w:abstractNumId w:val="9"/>
  </w:num>
  <w:num w:numId="7">
    <w:abstractNumId w:val="7"/>
  </w:num>
  <w:num w:numId="8">
    <w:abstractNumId w:val="3"/>
  </w:num>
  <w:num w:numId="9">
    <w:abstractNumId w:val="5"/>
  </w:num>
  <w:num w:numId="10">
    <w:abstractNumId w:val="2"/>
  </w:num>
  <w:num w:numId="11">
    <w:abstractNumId w:val="6"/>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D6"/>
    <w:rsid w:val="000C7EB3"/>
    <w:rsid w:val="000F6273"/>
    <w:rsid w:val="003623A4"/>
    <w:rsid w:val="00433D3D"/>
    <w:rsid w:val="00545EA5"/>
    <w:rsid w:val="00654CC0"/>
    <w:rsid w:val="008C453B"/>
    <w:rsid w:val="00AA6B29"/>
    <w:rsid w:val="00AE79CD"/>
    <w:rsid w:val="00C006BA"/>
    <w:rsid w:val="00C2718E"/>
    <w:rsid w:val="00C8699F"/>
    <w:rsid w:val="00CF22C8"/>
    <w:rsid w:val="00D31A87"/>
    <w:rsid w:val="00DB08D6"/>
    <w:rsid w:val="00F76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AC33"/>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90C"/>
  </w:style>
  <w:style w:type="paragraph" w:styleId="1">
    <w:name w:val="heading 1"/>
    <w:basedOn w:val="a"/>
    <w:next w:val="a"/>
    <w:link w:val="10"/>
    <w:uiPriority w:val="9"/>
    <w:qFormat/>
    <w:rsid w:val="00EB7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51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E648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48E5"/>
    <w:rPr>
      <w:color w:val="0563C1" w:themeColor="hyperlink"/>
      <w:u w:val="single"/>
    </w:rPr>
  </w:style>
  <w:style w:type="paragraph" w:styleId="a6">
    <w:name w:val="List Paragraph"/>
    <w:basedOn w:val="a"/>
    <w:uiPriority w:val="34"/>
    <w:qFormat/>
    <w:rsid w:val="00E648E5"/>
    <w:pPr>
      <w:ind w:left="720"/>
      <w:contextualSpacing/>
    </w:pPr>
    <w:rPr>
      <w:kern w:val="2"/>
    </w:rPr>
  </w:style>
  <w:style w:type="table" w:customStyle="1" w:styleId="21">
    <w:name w:val="Сетка таблицы2"/>
    <w:basedOn w:val="a1"/>
    <w:next w:val="a4"/>
    <w:uiPriority w:val="39"/>
    <w:rsid w:val="00E6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39"/>
    <w:rsid w:val="00E64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BF5565"/>
    <w:rPr>
      <w:color w:val="605E5C"/>
      <w:shd w:val="clear" w:color="auto" w:fill="E1DFDD"/>
    </w:rPr>
  </w:style>
  <w:style w:type="paragraph" w:styleId="a7">
    <w:name w:val="No Spacing"/>
    <w:link w:val="a8"/>
    <w:uiPriority w:val="1"/>
    <w:qFormat/>
    <w:rsid w:val="00E32CCC"/>
    <w:pPr>
      <w:spacing w:after="0" w:line="240" w:lineRule="auto"/>
    </w:pPr>
    <w:rPr>
      <w:rFonts w:cs="Times New Roman"/>
    </w:rPr>
  </w:style>
  <w:style w:type="character" w:customStyle="1" w:styleId="a8">
    <w:name w:val="Без интервала Знак"/>
    <w:link w:val="a7"/>
    <w:uiPriority w:val="1"/>
    <w:locked/>
    <w:rsid w:val="00E32CCC"/>
    <w:rPr>
      <w:rFonts w:ascii="Calibri" w:eastAsia="Calibri" w:hAnsi="Calibri" w:cs="Times New Roman"/>
    </w:rPr>
  </w:style>
  <w:style w:type="character" w:customStyle="1" w:styleId="10">
    <w:name w:val="Заголовок 1 Знак"/>
    <w:basedOn w:val="a0"/>
    <w:link w:val="1"/>
    <w:uiPriority w:val="9"/>
    <w:rsid w:val="00EB7628"/>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3D11DE"/>
    <w:pPr>
      <w:outlineLvl w:val="9"/>
    </w:pPr>
  </w:style>
  <w:style w:type="paragraph" w:styleId="13">
    <w:name w:val="toc 1"/>
    <w:basedOn w:val="a"/>
    <w:next w:val="a"/>
    <w:autoRedefine/>
    <w:uiPriority w:val="39"/>
    <w:unhideWhenUsed/>
    <w:rsid w:val="00C51E0F"/>
    <w:pPr>
      <w:tabs>
        <w:tab w:val="left" w:pos="426"/>
        <w:tab w:val="right" w:leader="dot" w:pos="9060"/>
      </w:tabs>
      <w:spacing w:after="100" w:line="276" w:lineRule="auto"/>
      <w:jc w:val="both"/>
    </w:pPr>
  </w:style>
  <w:style w:type="character" w:customStyle="1" w:styleId="20">
    <w:name w:val="Заголовок 2 Знак"/>
    <w:basedOn w:val="a0"/>
    <w:link w:val="2"/>
    <w:uiPriority w:val="9"/>
    <w:rsid w:val="00C51E0F"/>
    <w:rPr>
      <w:rFonts w:asciiTheme="majorHAnsi" w:eastAsiaTheme="majorEastAsia" w:hAnsiTheme="majorHAnsi" w:cstheme="majorBidi"/>
      <w:color w:val="2F5496" w:themeColor="accent1" w:themeShade="BF"/>
      <w:sz w:val="26"/>
      <w:szCs w:val="26"/>
    </w:rPr>
  </w:style>
  <w:style w:type="paragraph" w:styleId="22">
    <w:name w:val="toc 2"/>
    <w:basedOn w:val="a"/>
    <w:next w:val="a"/>
    <w:autoRedefine/>
    <w:uiPriority w:val="39"/>
    <w:unhideWhenUsed/>
    <w:rsid w:val="00C51E0F"/>
    <w:pPr>
      <w:spacing w:after="100"/>
      <w:ind w:left="220"/>
    </w:pPr>
  </w:style>
  <w:style w:type="paragraph" w:styleId="aa">
    <w:name w:val="header"/>
    <w:basedOn w:val="a"/>
    <w:link w:val="ab"/>
    <w:uiPriority w:val="99"/>
    <w:unhideWhenUsed/>
    <w:rsid w:val="00C51E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1E0F"/>
  </w:style>
  <w:style w:type="paragraph" w:styleId="ac">
    <w:name w:val="footer"/>
    <w:basedOn w:val="a"/>
    <w:link w:val="ad"/>
    <w:uiPriority w:val="99"/>
    <w:unhideWhenUsed/>
    <w:rsid w:val="00C51E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1E0F"/>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5">
    <w:name w:val="Body Text"/>
    <w:basedOn w:val="a"/>
    <w:link w:val="af6"/>
    <w:unhideWhenUsed/>
    <w:qFormat/>
    <w:rsid w:val="00654CC0"/>
    <w:pPr>
      <w:spacing w:after="120" w:line="240" w:lineRule="auto"/>
    </w:pPr>
    <w:rPr>
      <w:rFonts w:cs="Times New Roman"/>
      <w:sz w:val="20"/>
      <w:szCs w:val="20"/>
    </w:rPr>
  </w:style>
  <w:style w:type="character" w:customStyle="1" w:styleId="af6">
    <w:name w:val="Основной текст Знак"/>
    <w:basedOn w:val="a0"/>
    <w:link w:val="af5"/>
    <w:rsid w:val="00654CC0"/>
    <w:rPr>
      <w:rFonts w:cs="Times New Roman"/>
      <w:sz w:val="20"/>
      <w:szCs w:val="20"/>
    </w:rPr>
  </w:style>
  <w:style w:type="paragraph" w:styleId="HTML">
    <w:name w:val="HTML Preformatted"/>
    <w:basedOn w:val="a"/>
    <w:link w:val="HTML0"/>
    <w:uiPriority w:val="99"/>
    <w:unhideWhenUsed/>
    <w:rsid w:val="0065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4C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0474">
      <w:bodyDiv w:val="1"/>
      <w:marLeft w:val="0"/>
      <w:marRight w:val="0"/>
      <w:marTop w:val="0"/>
      <w:marBottom w:val="0"/>
      <w:divBdr>
        <w:top w:val="none" w:sz="0" w:space="0" w:color="auto"/>
        <w:left w:val="none" w:sz="0" w:space="0" w:color="auto"/>
        <w:bottom w:val="none" w:sz="0" w:space="0" w:color="auto"/>
        <w:right w:val="none" w:sz="0" w:space="0" w:color="auto"/>
      </w:divBdr>
    </w:div>
    <w:div w:id="1022781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LGk9g1mG0sUccuRLTpHbvQOLZA==">CgMxLjAyCGguZ2pkZ3hzMgloLjMwajB6bGwyCWguMWZvYjl0ZTIJaC4zem55c2g3MgloLjJldDkycDAyCGgudHlqY3d0Mg5oLnJsY3F0Y3UwMXcxZTIOaC55cGZpeTdydWgxMDMyDmgueXBmaXk3cnVoMTAzMg5oLmpnejE0anM4eXV2dDIOaC55cGZpeTdydWgxMDMyCWguM2R5NnZrbTIJaC4xdDNoNXNmMg5oLnJzbXJ3bWJ3Z3FtbTIOaC5qOGN5bDlmY3huMmcyDmgucnNtcndtYndncW1tMg5oLnJzbXJ3bWJ3Z3FtbTIOaC5yc21yd21id2dxbW0yDmgucnNtcndtYndncW1tMg5oLjU5eXEwemk5aGVvaTIOaC5yc21yd21id2dxbW0yCWguNGQzNG9nODgAciExMkhMdFo4X3doazhJaVdzcFFRQ2dxSkd6LWplZlAyVW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A48821-68AC-404E-8B1F-0D08240D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7191</Words>
  <Characters>40994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Пользователь</cp:lastModifiedBy>
  <cp:revision>9</cp:revision>
  <dcterms:created xsi:type="dcterms:W3CDTF">2023-05-22T10:17:00Z</dcterms:created>
  <dcterms:modified xsi:type="dcterms:W3CDTF">2024-04-03T05:07:00Z</dcterms:modified>
</cp:coreProperties>
</file>