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2915"/>
        <w:gridCol w:w="3051"/>
      </w:tblGrid>
      <w:tr w:rsidR="00B02D41" w:rsidRPr="00B02D41" w14:paraId="5F857F3F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FD3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D41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14:paraId="4D6A3F9D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14:paraId="001746CD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 xml:space="preserve">___________     </w:t>
            </w:r>
          </w:p>
          <w:p w14:paraId="1803D502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2D41">
              <w:rPr>
                <w:rFonts w:ascii="Times New Roman" w:eastAsia="Times New Roman" w:hAnsi="Times New Roman" w:cs="Times New Roman"/>
              </w:rPr>
              <w:t>Крайнова</w:t>
            </w:r>
            <w:proofErr w:type="spellEnd"/>
            <w:r w:rsidRPr="00B02D41">
              <w:rPr>
                <w:rFonts w:ascii="Times New Roman" w:eastAsia="Times New Roman" w:hAnsi="Times New Roman" w:cs="Times New Roman"/>
              </w:rPr>
              <w:t xml:space="preserve"> Л.В.</w:t>
            </w:r>
          </w:p>
          <w:p w14:paraId="660F597C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>Протокол № ___</w:t>
            </w:r>
          </w:p>
          <w:p w14:paraId="75E8D489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 xml:space="preserve"> от «___</w:t>
            </w:r>
            <w:proofErr w:type="gramStart"/>
            <w:r w:rsidRPr="00B02D41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B02D41">
              <w:rPr>
                <w:rFonts w:ascii="Times New Roman" w:eastAsia="Times New Roman" w:hAnsi="Times New Roman" w:cs="Times New Roman"/>
              </w:rPr>
              <w:t>___________20   г.</w:t>
            </w:r>
          </w:p>
          <w:p w14:paraId="002E8861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76A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D41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14:paraId="764D4D7F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 xml:space="preserve">Заместитель директора школы по УР </w:t>
            </w:r>
          </w:p>
          <w:p w14:paraId="0EA2EDFE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 xml:space="preserve">__________________ </w:t>
            </w:r>
          </w:p>
          <w:p w14:paraId="1B90E1B2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2D41">
              <w:rPr>
                <w:rFonts w:ascii="Times New Roman" w:eastAsia="Times New Roman" w:hAnsi="Times New Roman" w:cs="Times New Roman"/>
              </w:rPr>
              <w:t>Калгатин</w:t>
            </w:r>
            <w:proofErr w:type="spellEnd"/>
            <w:r w:rsidRPr="00B02D41">
              <w:rPr>
                <w:rFonts w:ascii="Times New Roman" w:eastAsia="Times New Roman" w:hAnsi="Times New Roman" w:cs="Times New Roman"/>
              </w:rPr>
              <w:t xml:space="preserve"> А.В</w:t>
            </w:r>
          </w:p>
          <w:p w14:paraId="202F3AE3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EF2EC68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>«____»____________20   г.</w:t>
            </w:r>
          </w:p>
          <w:p w14:paraId="586438BB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DCE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2D41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14:paraId="39729295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14:paraId="7B6E2130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 xml:space="preserve">_________________        </w:t>
            </w:r>
          </w:p>
          <w:p w14:paraId="4AFC1E15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1AD7FB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>Кирсанов А.В.</w:t>
            </w:r>
          </w:p>
          <w:p w14:paraId="31DC958C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61DBC5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2D41">
              <w:rPr>
                <w:rFonts w:ascii="Times New Roman" w:eastAsia="Times New Roman" w:hAnsi="Times New Roman" w:cs="Times New Roman"/>
              </w:rPr>
              <w:t>«___»_________________20   г.</w:t>
            </w:r>
          </w:p>
          <w:p w14:paraId="23391273" w14:textId="77777777" w:rsidR="00B02D41" w:rsidRPr="00B02D41" w:rsidRDefault="00B02D41" w:rsidP="00B02D41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6F79F1" w14:textId="77777777" w:rsidR="00B02D41" w:rsidRPr="00B02D41" w:rsidRDefault="00B02D41" w:rsidP="00B0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A5D52A" w14:textId="77777777" w:rsidR="00B02D41" w:rsidRPr="00B02D41" w:rsidRDefault="00B02D41" w:rsidP="00B0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EF7216" w14:textId="77777777" w:rsidR="00B02D41" w:rsidRPr="00B02D41" w:rsidRDefault="00B02D41" w:rsidP="00B0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8C149" w14:textId="77777777" w:rsidR="00B02D41" w:rsidRPr="00B02D41" w:rsidRDefault="00B02D41" w:rsidP="00B0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BDAC5" w14:textId="77777777" w:rsidR="00B02D41" w:rsidRPr="00B02D41" w:rsidRDefault="00B02D41" w:rsidP="00B0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D41">
        <w:rPr>
          <w:rFonts w:ascii="Times New Roman" w:eastAsia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1D580AB2" w14:textId="77777777" w:rsidR="00B02D41" w:rsidRPr="004A0B1A" w:rsidRDefault="00B02D41" w:rsidP="00B02D41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обучающихся с умственной отсталостью </w:t>
      </w:r>
      <w:r w:rsidRPr="004A0B1A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59F0489" w14:textId="77777777" w:rsidR="00B02D41" w:rsidRPr="004A0B1A" w:rsidRDefault="00B02D41" w:rsidP="00B02D41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 w:rsidRPr="004A0B1A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507DEC9C" w14:textId="77777777" w:rsidR="00B02D41" w:rsidRPr="004A0B1A" w:rsidRDefault="00B02D41" w:rsidP="00B02D4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 «Чтение»</w:t>
      </w:r>
    </w:p>
    <w:p w14:paraId="09EB0BA5" w14:textId="77777777" w:rsidR="00B02D41" w:rsidRPr="004A0B1A" w:rsidRDefault="00B02D41" w:rsidP="00B02D41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0B1A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8 </w:t>
      </w:r>
      <w:r w:rsidRPr="004A0B1A">
        <w:rPr>
          <w:rFonts w:ascii="Times New Roman" w:hAnsi="Times New Roman" w:cs="Times New Roman"/>
          <w:b/>
          <w:sz w:val="36"/>
          <w:szCs w:val="36"/>
        </w:rPr>
        <w:t>класса)</w:t>
      </w:r>
    </w:p>
    <w:p w14:paraId="3A84CCE5" w14:textId="77777777" w:rsidR="00B02D41" w:rsidRPr="00B02D41" w:rsidRDefault="00B02D41" w:rsidP="00B0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B5466F" w14:textId="77777777" w:rsidR="00B02D41" w:rsidRPr="00B02D41" w:rsidRDefault="00B02D41" w:rsidP="00B0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D4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2C5BD09D" w14:textId="77777777" w:rsidR="00B02D41" w:rsidRPr="00B02D41" w:rsidRDefault="00B02D41" w:rsidP="00B0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5EEB07" w14:textId="77777777" w:rsidR="00B02D41" w:rsidRPr="00B02D41" w:rsidRDefault="00B02D41" w:rsidP="00B02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6B5D23" w14:textId="77777777" w:rsidR="00B02D41" w:rsidRPr="00B02D41" w:rsidRDefault="00B02D41" w:rsidP="00B02D41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E0C948" w14:textId="77777777" w:rsidR="00B02D41" w:rsidRPr="00B02D41" w:rsidRDefault="00B02D41" w:rsidP="00B02D41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968029" w14:textId="77777777" w:rsidR="00B02D41" w:rsidRPr="00B02D41" w:rsidRDefault="00B02D41" w:rsidP="00B02D41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0BF76CA" w14:textId="77777777" w:rsidR="00B02D41" w:rsidRPr="00B02D41" w:rsidRDefault="00B02D41" w:rsidP="00B02D41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3D11AD" w14:textId="77777777" w:rsidR="00B02D41" w:rsidRPr="00B02D41" w:rsidRDefault="00B02D41" w:rsidP="00B02D41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2D41">
        <w:rPr>
          <w:rFonts w:ascii="Times New Roman" w:eastAsia="Times New Roman" w:hAnsi="Times New Roman" w:cs="Times New Roman"/>
          <w:sz w:val="28"/>
          <w:szCs w:val="28"/>
        </w:rPr>
        <w:t xml:space="preserve">Разработана учителем </w:t>
      </w:r>
    </w:p>
    <w:p w14:paraId="2DDC0213" w14:textId="51AE77CC" w:rsidR="00B02D41" w:rsidRPr="00B02D41" w:rsidRDefault="00B02D41" w:rsidP="00B02D41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Махмадиевой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</w:p>
    <w:p w14:paraId="6C485FC7" w14:textId="77777777" w:rsidR="00B02D41" w:rsidRPr="00B02D41" w:rsidRDefault="00B02D41" w:rsidP="00B02D41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8F3D12" w14:textId="77777777" w:rsidR="00B02D41" w:rsidRPr="00B02D41" w:rsidRDefault="00B02D41" w:rsidP="00B02D41">
      <w:pPr>
        <w:spacing w:after="0" w:line="240" w:lineRule="auto"/>
        <w:ind w:right="11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26A50C" w14:textId="77777777" w:rsidR="00B02D41" w:rsidRPr="00B02D41" w:rsidRDefault="00B02D41" w:rsidP="00B02D41">
      <w:pPr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</w:rPr>
      </w:pPr>
    </w:p>
    <w:p w14:paraId="5696781A" w14:textId="77777777" w:rsidR="00B02D41" w:rsidRPr="00B02D41" w:rsidRDefault="00B02D41" w:rsidP="00B02D4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8A66DE" w14:textId="77777777" w:rsidR="00B02D41" w:rsidRPr="00B02D41" w:rsidRDefault="00B02D41" w:rsidP="00B02D4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99424C" w14:textId="77777777" w:rsidR="00B02D41" w:rsidRPr="00B02D41" w:rsidRDefault="00B02D41" w:rsidP="00B02D41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1FB160" w14:textId="77777777" w:rsidR="00B02D41" w:rsidRPr="00B02D41" w:rsidRDefault="00B02D41" w:rsidP="00B02D41">
      <w:pPr>
        <w:rPr>
          <w:rFonts w:ascii="Times New Roman" w:eastAsia="Times New Roman" w:hAnsi="Times New Roman" w:cs="Times New Roman"/>
        </w:rPr>
      </w:pPr>
    </w:p>
    <w:p w14:paraId="4675F36A" w14:textId="2D36B8B5" w:rsidR="00B02D41" w:rsidRPr="00B02D41" w:rsidRDefault="00B02D41" w:rsidP="00B02D41">
      <w:pPr>
        <w:jc w:val="center"/>
        <w:rPr>
          <w:rFonts w:ascii="Times New Roman" w:eastAsia="Times New Roman" w:hAnsi="Times New Roman" w:cs="Times New Roman"/>
        </w:rPr>
      </w:pPr>
      <w:r w:rsidRPr="00B02D41">
        <w:rPr>
          <w:rFonts w:ascii="Times New Roman" w:eastAsia="Times New Roman" w:hAnsi="Times New Roman" w:cs="Times New Roman"/>
        </w:rPr>
        <w:t>Алексеевка 2023</w:t>
      </w:r>
      <w:bookmarkStart w:id="0" w:name="_GoBack"/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622690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EA2F91" w14:textId="117EAE96" w:rsidR="004A0B1A" w:rsidRPr="004A0B1A" w:rsidRDefault="004A0B1A" w:rsidP="004A0B1A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A0B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B39D175" w14:textId="77777777" w:rsidR="004A0B1A" w:rsidRPr="004A0B1A" w:rsidRDefault="004A0B1A" w:rsidP="004A0B1A"/>
        <w:p w14:paraId="436C94E5" w14:textId="1E55BDCA" w:rsidR="004A0B1A" w:rsidRPr="004A0B1A" w:rsidRDefault="004A0B1A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614" w:history="1"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_Toc144141614 \h </w:instrTex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98E60A" w14:textId="49CE36E8" w:rsidR="004A0B1A" w:rsidRPr="004A0B1A" w:rsidRDefault="00645043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5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_Toc144141615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BDE718" w14:textId="6B66D767" w:rsidR="004A0B1A" w:rsidRPr="004A0B1A" w:rsidRDefault="00645043" w:rsidP="004A0B1A">
          <w:pPr>
            <w:pStyle w:val="22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6" w:history="1"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_Toc144141616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77F47" w14:textId="1938E197" w:rsidR="004A0B1A" w:rsidRPr="004A0B1A" w:rsidRDefault="00645043" w:rsidP="004A0B1A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41617" w:history="1"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A0B1A" w:rsidRPr="004A0B1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A0B1A" w:rsidRPr="004A0B1A">
              <w:rPr>
                <w:rStyle w:val="ab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_Toc144141617 \h </w:instrTex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4A0B1A" w:rsidRPr="004A0B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FBCCC" w14:textId="36331E12" w:rsidR="004A0B1A" w:rsidRDefault="004A0B1A">
          <w:r>
            <w:rPr>
              <w:b/>
              <w:bCs/>
            </w:rPr>
            <w:fldChar w:fldCharType="end"/>
          </w:r>
        </w:p>
      </w:sdtContent>
    </w:sdt>
    <w:p w14:paraId="0774B673" w14:textId="396611EA" w:rsidR="00E52428" w:rsidRDefault="00E52428">
      <w:pPr>
        <w:jc w:val="both"/>
      </w:pPr>
    </w:p>
    <w:p w14:paraId="23881DBD" w14:textId="77777777" w:rsidR="00E52428" w:rsidRDefault="009713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7E9ABD6" w14:textId="77777777"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Start w:id="2" w:name="_Toc144141614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1A71F1DC" w14:textId="2EC9BCDD"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2058327B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72955CF1" w14:textId="0DE75993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671B7598" w14:textId="3ABC93B0"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рассчитана на 34 учебные недели и составляет 136 часа в год (4 часа в неделю).</w:t>
      </w:r>
    </w:p>
    <w:p w14:paraId="237B45BA" w14:textId="5059AE3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14:paraId="4B2EAD90" w14:textId="77777777"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58C5419B" w14:textId="77777777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272BE69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14:paraId="26FF9996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14:paraId="36B3E85C" w14:textId="77777777"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14:paraId="2EE5D53C" w14:textId="534D394B"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14:paraId="4232210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14:paraId="182A1FA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14:paraId="230C104C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и словами автора;</w:t>
      </w:r>
    </w:p>
    <w:p w14:paraId="20D9FEEA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66151F89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5367C461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4EE58F82" w14:textId="77777777"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14:paraId="57BF5900" w14:textId="77777777"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14:paraId="67112A82" w14:textId="3EDB64DD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1898B9C3" w14:textId="77777777"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1fob9te" w:colFirst="0" w:colLast="0"/>
      <w:bookmarkStart w:id="5" w:name="_Toc144141615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5"/>
    </w:p>
    <w:p w14:paraId="361B1CF8" w14:textId="77777777"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14:paraId="49333999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14:paraId="4D3584D0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14:paraId="1934FE6D" w14:textId="77777777"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E52428" w14:paraId="7866817B" w14:textId="77777777">
        <w:tc>
          <w:tcPr>
            <w:tcW w:w="568" w:type="dxa"/>
          </w:tcPr>
          <w:p w14:paraId="21114D6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2FD4206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14:paraId="77EC9032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964BA8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14:paraId="3854003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14:paraId="099A1D66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 w14:paraId="039C0A31" w14:textId="77777777">
        <w:tc>
          <w:tcPr>
            <w:tcW w:w="568" w:type="dxa"/>
          </w:tcPr>
          <w:p w14:paraId="0F824B11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4867690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14:paraId="057F2C50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AD39CC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14:paraId="233356F7" w14:textId="77777777"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 w14:paraId="7C871589" w14:textId="77777777">
        <w:tc>
          <w:tcPr>
            <w:tcW w:w="568" w:type="dxa"/>
          </w:tcPr>
          <w:p w14:paraId="143F9FB8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67DF05DF" w14:textId="77777777"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14:paraId="71F12668" w14:textId="77777777"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4B5B6149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BB010F4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1A1D79A2" w14:textId="77777777">
        <w:trPr>
          <w:trHeight w:val="279"/>
        </w:trPr>
        <w:tc>
          <w:tcPr>
            <w:tcW w:w="568" w:type="dxa"/>
          </w:tcPr>
          <w:p w14:paraId="6552321C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1D595A6E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14:paraId="07EEE3EA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72AA3317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14:paraId="0676E43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 w14:paraId="1E7E7E75" w14:textId="77777777">
        <w:trPr>
          <w:trHeight w:val="270"/>
        </w:trPr>
        <w:tc>
          <w:tcPr>
            <w:tcW w:w="568" w:type="dxa"/>
          </w:tcPr>
          <w:p w14:paraId="77CFEE0D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14:paraId="7EEC5D62" w14:textId="77777777"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14:paraId="4CC771C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1A6414BE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14:paraId="0C7C7AC5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 w14:paraId="358CC293" w14:textId="77777777">
        <w:tc>
          <w:tcPr>
            <w:tcW w:w="568" w:type="dxa"/>
          </w:tcPr>
          <w:p w14:paraId="75C60C64" w14:textId="77777777"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D659E1" w14:textId="77777777"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14:paraId="3F42E8D3" w14:textId="77777777"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14:paraId="04EAC990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14:paraId="3E4343CC" w14:textId="77777777"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14FC0217" w14:textId="1872BDE1"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49F78DB4" w14:textId="2821C5E7"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4141616"/>
      <w:bookmarkStart w:id="7" w:name="_Hlk138962750"/>
      <w:bookmarkStart w:id="8" w:name="_Hlk138961499"/>
      <w:bookmarkStart w:id="9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6"/>
    </w:p>
    <w:p w14:paraId="39040E07" w14:textId="10372601"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B9B0200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4A8A393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49815B2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9851898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20D4B46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730D7DEA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7A470C4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A870BA9" w14:textId="77777777"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9D720EC" w14:textId="1208DA71"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6D16BE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CAA1E7F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14:paraId="4560AA4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14:paraId="287246B5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14:paraId="430F557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14:paraId="3E4E6330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14:paraId="604001A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14:paraId="128D308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14:paraId="4D8A727E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14:paraId="53573D5D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14:paraId="54DA00B6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14:paraId="4A5A1D7C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14:paraId="7E29EFF1" w14:textId="77777777"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14:paraId="29E6DED9" w14:textId="77777777"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8FFECB2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14:paraId="2D28358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14:paraId="7A9AD6E8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14:paraId="21337214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14:paraId="4DAC1D0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14:paraId="5EE2F62D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14:paraId="440B0B9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14:paraId="76C97C1E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14:paraId="2AAB954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14:paraId="138B249B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14:paraId="5C08174A" w14:textId="77777777"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14:paraId="3D724893" w14:textId="68DBF399"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2" w:name="_heading=h.4d34og8"/>
      <w:bookmarkStart w:id="13" w:name="_Hlk138961962"/>
      <w:bookmarkEnd w:id="12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3"/>
    <w:p w14:paraId="64570F4F" w14:textId="77777777"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AF336B7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F8715B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C583A6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3dy6vkm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FC4B0F2" w14:textId="77777777"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5" w:name="_heading=h.2c3wi4jbjyus" w:colFirst="0" w:colLast="0"/>
      <w:bookmarkEnd w:id="15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14:paraId="5D34BC3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ha5t6xo5ig3n"/>
      <w:bookmarkStart w:id="17" w:name="_heading=h.tyjcwt" w:colFirst="0" w:colLast="0"/>
      <w:bookmarkEnd w:id="9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4B2577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14:paraId="77531FDA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14:paraId="4AF9DAC4" w14:textId="77777777"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6E4A72AF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391E897A" w14:textId="77777777"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638CE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2FBADF80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2F1CEF51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0415CAA6" w14:textId="77777777"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30BFC1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0DD2407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55FFEDB8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564F998A" w14:textId="77777777"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14:paraId="46C219F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1F6B534E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14:paraId="736795C0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14:paraId="67E8CC5A" w14:textId="77777777"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8F47E3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69B2F45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0A7126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31DA5FE9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219E2D1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C355F3E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36939FB8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586339A6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71A76D0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3F0F33BC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45408D2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8734963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14:paraId="59D3345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14:paraId="168C5549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14:paraId="20B09D46" w14:textId="77777777"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14:paraId="328E5268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14:paraId="18FC40AB" w14:textId="77777777"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14:paraId="20498E4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0E40F70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14:paraId="083106C5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14:paraId="5BDD6731" w14:textId="77777777"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14:paraId="57CCA268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607F674A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14:paraId="12AA7739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14:paraId="30AC8A6B" w14:textId="77777777"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14:paraId="6646F40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14:paraId="4B0B88A1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14:paraId="14856028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14:paraId="5BC6A5F0" w14:textId="77777777"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14:paraId="6ED8C5FF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14:paraId="0D30B15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2010FBA7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692F85B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0F4E87DD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52BEE3B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0334A7D" w14:textId="77777777"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14:paraId="4ABD50D0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5BD20644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23474A9A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0105BF01" w14:textId="77777777"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4EB17AA" w14:textId="77777777"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4115698" w14:textId="22E8D81E"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0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33F336" w14:textId="77777777"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znysh7" w:colFirst="0" w:colLast="0"/>
      <w:bookmarkStart w:id="19" w:name="_Toc144141617"/>
      <w:bookmarkEnd w:id="1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9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7FF5427" w14:textId="77777777" w:rsidTr="00145BC6">
        <w:tc>
          <w:tcPr>
            <w:tcW w:w="638" w:type="dxa"/>
            <w:vMerge w:val="restart"/>
            <w:vAlign w:val="center"/>
          </w:tcPr>
          <w:p w14:paraId="5C0651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14:paraId="796B07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A019571" w14:textId="77777777"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14:paraId="49CEC14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2"/>
          </w:tcPr>
          <w:p w14:paraId="1BD9A79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 w14:paraId="672E3405" w14:textId="77777777">
        <w:trPr>
          <w:trHeight w:val="780"/>
        </w:trPr>
        <w:tc>
          <w:tcPr>
            <w:tcW w:w="638" w:type="dxa"/>
            <w:vMerge/>
            <w:vAlign w:val="center"/>
          </w:tcPr>
          <w:p w14:paraId="694C1F27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14:paraId="285403D8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A2445CB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1C964BCC" w14:textId="77777777"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69C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619B66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6FF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 w14:paraId="2F2C4CDC" w14:textId="77777777">
        <w:tc>
          <w:tcPr>
            <w:tcW w:w="13745" w:type="dxa"/>
            <w:gridSpan w:val="6"/>
          </w:tcPr>
          <w:p w14:paraId="728EA3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14 часов </w:t>
            </w:r>
          </w:p>
          <w:p w14:paraId="651D46A6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E52428" w14:paraId="4339E624" w14:textId="77777777">
        <w:tc>
          <w:tcPr>
            <w:tcW w:w="638" w:type="dxa"/>
          </w:tcPr>
          <w:p w14:paraId="518D65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14:paraId="388511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14:paraId="63F76F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14:paraId="268432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89A5B6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4B1CF8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14:paraId="0473DF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14:paraId="6C5C14A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239047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14:paraId="711B3E0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14:paraId="3D2735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14:paraId="242F3CB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 w14:paraId="3873014F" w14:textId="77777777">
        <w:tc>
          <w:tcPr>
            <w:tcW w:w="638" w:type="dxa"/>
          </w:tcPr>
          <w:p w14:paraId="1F3ED7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14:paraId="48EBD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14:paraId="19EA54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14:paraId="4DB591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A6FB6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60866E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14:paraId="2B6091B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14:paraId="32C4207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14:paraId="291DFAB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14:paraId="7E2788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14:paraId="4DB92B1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3B812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57B2B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14:paraId="7D3481E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14:paraId="626883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14:paraId="5E8177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14:paraId="27DF3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 w14:paraId="4AF40916" w14:textId="77777777">
        <w:tc>
          <w:tcPr>
            <w:tcW w:w="638" w:type="dxa"/>
          </w:tcPr>
          <w:p w14:paraId="2F05FF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14:paraId="141D31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14:paraId="3F010F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14:paraId="26AD789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7F732E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1167EAA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14:paraId="5AA11D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поэтики сказки, сказочных формул. </w:t>
            </w:r>
          </w:p>
          <w:p w14:paraId="71EADB6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59F044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18D524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14:paraId="55996E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14:paraId="7A27FA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6ACF2FF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14:paraId="297129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14:paraId="7550C6B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14:paraId="36E470C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74C7B73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14:paraId="2CCDB8C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14:paraId="6B35F8C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14:paraId="10954E9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2B35967" w14:textId="77777777">
        <w:tc>
          <w:tcPr>
            <w:tcW w:w="638" w:type="dxa"/>
          </w:tcPr>
          <w:p w14:paraId="0F0D66D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14:paraId="102FE5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14:paraId="1893C2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14:paraId="77A91F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E17A3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частей.</w:t>
            </w:r>
          </w:p>
          <w:p w14:paraId="5BD66E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C527E9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14:paraId="13CFB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2208B98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14:paraId="43C150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14:paraId="6A2F63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14:paraId="37102D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 w14:paraId="1B5BFE28" w14:textId="77777777">
        <w:tc>
          <w:tcPr>
            <w:tcW w:w="638" w:type="dxa"/>
          </w:tcPr>
          <w:p w14:paraId="357964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14:paraId="0D197E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14:paraId="2628F3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18BF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14:paraId="2C75F1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3C36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14:paraId="3A34E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 w14:paraId="55CF4FA0" w14:textId="77777777">
        <w:tc>
          <w:tcPr>
            <w:tcW w:w="638" w:type="dxa"/>
          </w:tcPr>
          <w:p w14:paraId="333206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14:paraId="2134BD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14:paraId="7F4A691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AFBB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ACA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14:paraId="2E03DD7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4A8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14:paraId="7BCF2B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E52428" w14:paraId="1CC44622" w14:textId="77777777">
        <w:tc>
          <w:tcPr>
            <w:tcW w:w="638" w:type="dxa"/>
          </w:tcPr>
          <w:p w14:paraId="0D2EA1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</w:tcPr>
          <w:p w14:paraId="50F05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14:paraId="2F1B79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0A1D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произведений малых форм. </w:t>
            </w:r>
          </w:p>
          <w:p w14:paraId="3B260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14:paraId="3C0A4A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14:paraId="71E21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14:paraId="0A753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14:paraId="4EC9069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10F0A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14:paraId="09177D5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14:paraId="652F09B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бегло, осознанно, целыми словами. </w:t>
            </w:r>
          </w:p>
          <w:p w14:paraId="589510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14:paraId="69973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14:paraId="68E470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14:paraId="1EBD2B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14:paraId="5A3ACC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 w14:paraId="481A222A" w14:textId="77777777">
        <w:tc>
          <w:tcPr>
            <w:tcW w:w="638" w:type="dxa"/>
          </w:tcPr>
          <w:p w14:paraId="30C354F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509EDC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14:paraId="798C34B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2D06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14:paraId="5FEB5C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14:paraId="63488A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14:paraId="70E87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218F7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14:paraId="18EFA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14:paraId="3C7F1B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14:paraId="733F9B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14:paraId="6A368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 w14:paraId="6A61B6EF" w14:textId="77777777">
        <w:tc>
          <w:tcPr>
            <w:tcW w:w="638" w:type="dxa"/>
          </w:tcPr>
          <w:p w14:paraId="2D9D8E4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14:paraId="10693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14:paraId="2FCFC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14:paraId="50AAD8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6E90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69609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4EA21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14:paraId="450270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09B00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09A60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7D70BB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14:paraId="68CFB8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14:paraId="03E0DE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14:paraId="64B7E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14:paraId="7D24CB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принимают участие в обсуждении.</w:t>
            </w:r>
          </w:p>
          <w:p w14:paraId="079287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14:paraId="1B67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14:paraId="68864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14:paraId="01B34D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14:paraId="56B799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читают. </w:t>
            </w:r>
          </w:p>
          <w:p w14:paraId="5C84B6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E52428" w14:paraId="10D457F0" w14:textId="77777777">
        <w:tc>
          <w:tcPr>
            <w:tcW w:w="638" w:type="dxa"/>
          </w:tcPr>
          <w:p w14:paraId="41B3DAB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14:paraId="2BDAB4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14:paraId="00424C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A77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14:paraId="318247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14:paraId="6DFA9D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14:paraId="426E31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864D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14:paraId="709976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14:paraId="4A665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28CB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7BC910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14:paraId="6B836C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14:paraId="2BF5E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12E2D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14:paraId="2417C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E9E14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14:paraId="518FF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14:paraId="1B972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 w14:paraId="1433086D" w14:textId="77777777">
        <w:tc>
          <w:tcPr>
            <w:tcW w:w="638" w:type="dxa"/>
          </w:tcPr>
          <w:p w14:paraId="3D3E494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14:paraId="198D5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Баллада «Нашла коса на камень»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И.З.Сурикова</w:t>
            </w:r>
            <w:proofErr w:type="spellEnd"/>
          </w:p>
        </w:tc>
        <w:tc>
          <w:tcPr>
            <w:tcW w:w="709" w:type="dxa"/>
          </w:tcPr>
          <w:p w14:paraId="5E319C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3E71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69AF6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1E3D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7CB7FD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397BC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C811A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FE79F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характеристик персонажей.</w:t>
            </w:r>
          </w:p>
          <w:p w14:paraId="53DE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обсуждение.</w:t>
            </w:r>
          </w:p>
          <w:p w14:paraId="2A0B22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14:paraId="0829F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14:paraId="4C782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156F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297185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тему произведения, участвуют в обсуждении.</w:t>
            </w:r>
          </w:p>
          <w:p w14:paraId="032C56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14:paraId="5709DD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14:paraId="3076A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24103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232FA3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759F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05FFA5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3B8CF1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главных героев баллады и составляют их характеристики. </w:t>
            </w:r>
          </w:p>
          <w:p w14:paraId="290B40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прочитанного, высказывают своё мнение, коллективно обсуждают.</w:t>
            </w:r>
          </w:p>
          <w:p w14:paraId="2FC0D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 w14:paraId="02BC35E6" w14:textId="77777777">
        <w:tc>
          <w:tcPr>
            <w:tcW w:w="638" w:type="dxa"/>
          </w:tcPr>
          <w:p w14:paraId="04D706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14:paraId="48271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14:paraId="1DF6FC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14:paraId="273A035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00E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2585C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14:paraId="22E72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14:paraId="1A1F1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14:paraId="364AC2EE" w14:textId="77777777"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D24F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14:paraId="3EEF05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14:paraId="72A4E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14:paraId="3AFFC5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14:paraId="014899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14:paraId="593AEF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14:paraId="450CD4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14:paraId="184A7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7CE6A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14:paraId="37FE23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14:paraId="2BA2A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918E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14:paraId="6B2B99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 w14:paraId="2218FA11" w14:textId="77777777">
        <w:tc>
          <w:tcPr>
            <w:tcW w:w="638" w:type="dxa"/>
          </w:tcPr>
          <w:p w14:paraId="096C59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14:paraId="1CA4E1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7C5F21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9CC0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60A443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8BCDD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2085D8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14:paraId="49CD00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выразительными средствами языка.</w:t>
            </w:r>
          </w:p>
          <w:p w14:paraId="58944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4C2EB0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14:paraId="3623E1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198DAC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</w:t>
            </w:r>
          </w:p>
        </w:tc>
        <w:tc>
          <w:tcPr>
            <w:tcW w:w="3969" w:type="dxa"/>
          </w:tcPr>
          <w:p w14:paraId="6B1171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былину, обращая внимание на особый былинный напев, размер стиха. </w:t>
            </w:r>
          </w:p>
          <w:p w14:paraId="17415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14:paraId="41144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14:paraId="41B41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346BAE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Разбирают сложные для понимания слова и выражения</w:t>
            </w:r>
          </w:p>
        </w:tc>
      </w:tr>
      <w:tr w:rsidR="00E52428" w14:paraId="3CA2D6E7" w14:textId="77777777">
        <w:trPr>
          <w:trHeight w:val="2836"/>
        </w:trPr>
        <w:tc>
          <w:tcPr>
            <w:tcW w:w="638" w:type="dxa"/>
          </w:tcPr>
          <w:p w14:paraId="333E222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14:paraId="71B068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14:paraId="17B4B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A67F8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14:paraId="51B6DE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6F72D9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41EE3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14:paraId="50139B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14:paraId="1B4944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4DA6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14:paraId="29CAD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14:paraId="65CDCB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14:paraId="231124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14:paraId="63A7EF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 w14:paraId="28778FC3" w14:textId="77777777">
        <w:tc>
          <w:tcPr>
            <w:tcW w:w="638" w:type="dxa"/>
          </w:tcPr>
          <w:p w14:paraId="4E1B3C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14:paraId="05FE1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14:paraId="0007B1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14:paraId="4238E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CBD038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A3C564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17C61F7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6B2950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14:paraId="2C0C74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74EE8F3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7EF86EF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14:paraId="1BC5F9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14:paraId="14EF9920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14:paraId="46D22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06FD7C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14:paraId="45A6BB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 w14:paraId="6C3A8314" w14:textId="77777777">
        <w:tc>
          <w:tcPr>
            <w:tcW w:w="638" w:type="dxa"/>
          </w:tcPr>
          <w:p w14:paraId="0DD2E1A4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6E271416" w14:textId="77777777"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 w14:paraId="2ABF7E3B" w14:textId="77777777">
        <w:tc>
          <w:tcPr>
            <w:tcW w:w="638" w:type="dxa"/>
          </w:tcPr>
          <w:p w14:paraId="1BC3967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14:paraId="39704B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14:paraId="240728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1BB55D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D8BE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1F39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А.С. Пушкина.</w:t>
            </w:r>
          </w:p>
          <w:p w14:paraId="60EC7CD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14:paraId="6B7F4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DCF12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07C6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316A16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DF4D6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4CB07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14:paraId="3BE5B5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766FE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D50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8074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8F3C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А.С. Пушкина.</w:t>
            </w:r>
          </w:p>
          <w:p w14:paraId="5A511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14:paraId="745554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8849D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6290A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227C5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7F69A8AF" w14:textId="77777777">
        <w:tc>
          <w:tcPr>
            <w:tcW w:w="638" w:type="dxa"/>
          </w:tcPr>
          <w:p w14:paraId="0F5A76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14:paraId="1C84AB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14:paraId="28AB27D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36E2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4546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14:paraId="4FAF6E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14:paraId="1834CC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CA05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14:paraId="6EEB2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F304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09585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над пересказом текста по плану</w:t>
            </w:r>
          </w:p>
        </w:tc>
        <w:tc>
          <w:tcPr>
            <w:tcW w:w="2977" w:type="dxa"/>
          </w:tcPr>
          <w:p w14:paraId="1E41C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выразительно, целыми словами. </w:t>
            </w:r>
          </w:p>
          <w:p w14:paraId="5CD2DA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1AB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3B8A5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CF2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статью правильно, бегло, выразительно. </w:t>
            </w:r>
          </w:p>
          <w:p w14:paraId="4B32F9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DA0E8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210D8F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20517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14:paraId="7008F5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14:paraId="22BCF5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462E7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отрывок</w:t>
            </w:r>
          </w:p>
        </w:tc>
      </w:tr>
      <w:tr w:rsidR="00E52428" w14:paraId="20BC9B03" w14:textId="77777777">
        <w:tc>
          <w:tcPr>
            <w:tcW w:w="638" w:type="dxa"/>
          </w:tcPr>
          <w:p w14:paraId="13794D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6" w:type="dxa"/>
          </w:tcPr>
          <w:p w14:paraId="2FA92C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14:paraId="08172B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14:paraId="7BEC8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BFCFE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73B8A6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DDD80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историческими событиями.</w:t>
            </w:r>
          </w:p>
          <w:p w14:paraId="058FC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14:paraId="79211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14:paraId="05782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8338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11764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7976FB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 правильно, бегло, выразительно. </w:t>
            </w:r>
          </w:p>
          <w:p w14:paraId="649C6E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6042E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жизни А.С. Пушкина в Михайловском.</w:t>
            </w:r>
          </w:p>
          <w:p w14:paraId="01F0E7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14:paraId="11EA75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14:paraId="6A9CE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 w14:paraId="68C9D86D" w14:textId="77777777">
        <w:tc>
          <w:tcPr>
            <w:tcW w:w="638" w:type="dxa"/>
          </w:tcPr>
          <w:p w14:paraId="7E9398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14:paraId="7F5910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Стихотворения «Памятник», «Во глубине сибирских руд» </w:t>
            </w:r>
          </w:p>
        </w:tc>
        <w:tc>
          <w:tcPr>
            <w:tcW w:w="709" w:type="dxa"/>
          </w:tcPr>
          <w:p w14:paraId="16DD515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3860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8F2E8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9C988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14:paraId="73796C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1438E2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14:paraId="655734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5D88DB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историческими событиями. </w:t>
            </w:r>
          </w:p>
          <w:p w14:paraId="666AA6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46F856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вслух правильно, выразительно, целыми словами.</w:t>
            </w:r>
          </w:p>
          <w:p w14:paraId="655E733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37831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50148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14:paraId="7D361A2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970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14:paraId="00438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14:paraId="39A0C8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Рассуждают о том, что было главным в творчестве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2D3B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14:paraId="2A50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68759F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14:paraId="03622F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 w14:paraId="5F71A892" w14:textId="77777777">
        <w:tc>
          <w:tcPr>
            <w:tcW w:w="638" w:type="dxa"/>
          </w:tcPr>
          <w:p w14:paraId="2280BC7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76" w:type="dxa"/>
          </w:tcPr>
          <w:p w14:paraId="3FCC01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14:paraId="104FE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659409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14:paraId="7B4777D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FCCA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 Выборочное чтение.</w:t>
            </w:r>
          </w:p>
          <w:p w14:paraId="69654D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6E612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14:paraId="206C18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14:paraId="6E00C2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14:paraId="2E26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за изменением тона стихотворения.</w:t>
            </w:r>
          </w:p>
          <w:p w14:paraId="24B1C6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теме, опираясь на иллюстративный материал, произведения искусства, музыку.</w:t>
            </w:r>
          </w:p>
          <w:p w14:paraId="532833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14:paraId="48460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14:paraId="424E4B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50BDEFE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A40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описания погоды.</w:t>
            </w:r>
          </w:p>
          <w:p w14:paraId="1B82BD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14:paraId="01AF70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14:paraId="4271C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14:paraId="22885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14:paraId="6344BF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 w14:paraId="789C9903" w14:textId="77777777">
        <w:tc>
          <w:tcPr>
            <w:tcW w:w="638" w:type="dxa"/>
          </w:tcPr>
          <w:p w14:paraId="265CC4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14:paraId="4FE3A0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14:paraId="6AA288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14:paraId="7859C5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14:paraId="2707EB6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5DE92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6ADE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7E642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78B9A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1ABA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14:paraId="20BDF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 в стихотворениях.</w:t>
            </w:r>
          </w:p>
          <w:p w14:paraId="32C6E9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14:paraId="13EB2C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вслух правильно, выразительно, целыми словами.</w:t>
            </w:r>
          </w:p>
          <w:p w14:paraId="40098360" w14:textId="77777777"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14:paraId="4801BD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05E24A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14:paraId="5556EE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02FF7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14:paraId="1E2CCF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14:paraId="38118E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Определяют главную мысль в стихотворениях. </w:t>
            </w:r>
          </w:p>
          <w:p w14:paraId="1496C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 w14:paraId="49F550AE" w14:textId="77777777">
        <w:tc>
          <w:tcPr>
            <w:tcW w:w="638" w:type="dxa"/>
          </w:tcPr>
          <w:p w14:paraId="2AA6FD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76" w:type="dxa"/>
          </w:tcPr>
          <w:p w14:paraId="635AE9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14:paraId="31B94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14:paraId="2C1B301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FF32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05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F3F71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1FF168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14:paraId="0B44E6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6D4BB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14:paraId="0BDE2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14:paraId="6519B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726AC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14:paraId="11A2BD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2B46B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53FE4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5DE00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777960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14:paraId="067E4A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14:paraId="35EF7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3FF486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14:paraId="22C912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16DC3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14:paraId="1950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730748FB" w14:textId="77777777">
        <w:trPr>
          <w:trHeight w:val="416"/>
        </w:trPr>
        <w:tc>
          <w:tcPr>
            <w:tcW w:w="638" w:type="dxa"/>
          </w:tcPr>
          <w:p w14:paraId="6324F1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14:paraId="1B5D80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14:paraId="6D22C9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14:paraId="6A985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14:paraId="7138F0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06051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7A2F8B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14:paraId="0CFF0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DB5BE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05DB2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14:paraId="159C4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любви в стихах Пушкина. </w:t>
            </w:r>
          </w:p>
          <w:p w14:paraId="2785E7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14:paraId="5716C6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FC32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14:paraId="1BDB24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стихотворения вслух правильно, выразительно, целыми словами. </w:t>
            </w:r>
          </w:p>
          <w:p w14:paraId="410FE0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192A3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035B9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6D039C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3E9EF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728E21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14:paraId="51AF82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14:paraId="553ADE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14:paraId="4E8410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14:paraId="3B8897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14:paraId="0218A0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14:paraId="05C2C4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14:paraId="1BE674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71BD358" w14:textId="77777777">
        <w:tc>
          <w:tcPr>
            <w:tcW w:w="638" w:type="dxa"/>
          </w:tcPr>
          <w:p w14:paraId="7987B28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76" w:type="dxa"/>
          </w:tcPr>
          <w:p w14:paraId="65D949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14:paraId="5BDA07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14:paraId="564FB85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6046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7726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AD5F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872C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8BD44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14:paraId="0FEC3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выяснением морали сказки, признаков бытовой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формул. Работа над сложными для понимания словами и выражениями.</w:t>
            </w:r>
          </w:p>
          <w:p w14:paraId="74D114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14:paraId="140F791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30A51CA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9482B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70CACC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строки, соответствующие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иллюстративному  материалу</w:t>
            </w:r>
          </w:p>
          <w:p w14:paraId="2F13AE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F1A73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46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бегло, выразительно, осознанно.</w:t>
            </w:r>
          </w:p>
          <w:p w14:paraId="485AB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14:paraId="5BBB5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14:paraId="3C46E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14:paraId="072D1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 w14:paraId="04C22E84" w14:textId="77777777">
        <w:tc>
          <w:tcPr>
            <w:tcW w:w="638" w:type="dxa"/>
          </w:tcPr>
          <w:p w14:paraId="3187D2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76" w:type="dxa"/>
          </w:tcPr>
          <w:p w14:paraId="42ACE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14:paraId="7EF19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14:paraId="149C538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C0AE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14:paraId="367BED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видом, поступками. </w:t>
            </w:r>
          </w:p>
          <w:p w14:paraId="4B44EC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E2ADD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14:paraId="3D8A186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14:paraId="75D6A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14:paraId="46F88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14:paraId="48399FF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65BB9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679A54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26BBA1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0738A7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медленно, вдумчиво, внимательно, следят за знаками препинания.</w:t>
            </w:r>
          </w:p>
          <w:p w14:paraId="236F695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14:paraId="0427E5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сходства сказки А.С. Пушкина с русскими народными сказками.</w:t>
            </w:r>
          </w:p>
          <w:p w14:paraId="09AA849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14:paraId="6DAE446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14:paraId="5182837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14:paraId="16FB90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14:paraId="4BF4B7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14:paraId="0621782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14:paraId="4D0C295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14:paraId="669BDE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 w14:paraId="163B5BB5" w14:textId="77777777">
        <w:tc>
          <w:tcPr>
            <w:tcW w:w="638" w:type="dxa"/>
          </w:tcPr>
          <w:p w14:paraId="287F2A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14:paraId="317E6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14:paraId="594E08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14:paraId="21BA6E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3C795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14:paraId="1307E30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309CACD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059FFA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 уроках внеклассного чтения, выполняя доступные задания по прочитанным материалам. </w:t>
            </w:r>
          </w:p>
          <w:p w14:paraId="656BB2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14:paraId="6FA880CB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передают содержание прочитанных произведений, опираясь на иллюстрации</w:t>
            </w:r>
          </w:p>
          <w:p w14:paraId="2E61E85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1BA13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28053ACA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14:paraId="6BAD0FA7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14:paraId="693E6351" w14:textId="77777777"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14:paraId="1974F8C3" w14:textId="77777777"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781E9E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B0DFD82" w14:textId="77777777">
        <w:tc>
          <w:tcPr>
            <w:tcW w:w="638" w:type="dxa"/>
          </w:tcPr>
          <w:p w14:paraId="7E39ED1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6" w:type="dxa"/>
          </w:tcPr>
          <w:p w14:paraId="0F4990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14:paraId="1433B6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1EEA0C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3DC24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14:paraId="7F67EF4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152BD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14:paraId="6E47261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A8C9C3E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14:paraId="3F52BB6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3EB75AB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 w14:paraId="262F72A2" w14:textId="77777777">
        <w:tc>
          <w:tcPr>
            <w:tcW w:w="638" w:type="dxa"/>
          </w:tcPr>
          <w:p w14:paraId="42C33C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14:paraId="56FA4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5A67F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D3C61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62D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14:paraId="2EA7E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14:paraId="7B9CA4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371AE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14:paraId="7B3717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биографии М.Ю. Лермонтова.</w:t>
            </w:r>
          </w:p>
          <w:p w14:paraId="0B7B6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14:paraId="1930B1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C1985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14:paraId="7A35D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F15FF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9FB50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14:paraId="094070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 М.Ю. Лермонтова.</w:t>
            </w:r>
          </w:p>
          <w:p w14:paraId="081EF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 w14:paraId="37047ADC" w14:textId="77777777">
        <w:tc>
          <w:tcPr>
            <w:tcW w:w="638" w:type="dxa"/>
          </w:tcPr>
          <w:p w14:paraId="054D81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76" w:type="dxa"/>
          </w:tcPr>
          <w:p w14:paraId="097E29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14:paraId="47FBB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14:paraId="1F0D91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14:paraId="668D520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690C2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0A8E9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14:paraId="1A6F24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14:paraId="34E84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F3AB1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14:paraId="19B782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14:paraId="301E8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4D0E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14:paraId="0D3334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006B21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14:paraId="28F0308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14:paraId="2183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14:paraId="3DC54B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кому посвящено это стихотворение, какое событие описывается в нём.</w:t>
            </w:r>
          </w:p>
          <w:p w14:paraId="54E2CA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14:paraId="1B82E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14:paraId="085633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14:paraId="6E007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2A00E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14:paraId="716B02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314820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 w14:paraId="377EA11E" w14:textId="77777777">
        <w:tc>
          <w:tcPr>
            <w:tcW w:w="638" w:type="dxa"/>
          </w:tcPr>
          <w:p w14:paraId="41EA15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14:paraId="4C4B79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14:paraId="06926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14:paraId="3A12101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1FFF5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14:paraId="336CDF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Анализ стихотворения по вопросам учителя. </w:t>
            </w:r>
          </w:p>
          <w:p w14:paraId="72BC19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351B9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FAD22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стихотворение.</w:t>
            </w:r>
          </w:p>
          <w:p w14:paraId="300B7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14:paraId="43C3C2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с помощью учителя.</w:t>
            </w:r>
          </w:p>
          <w:p w14:paraId="48110E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166AE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14:paraId="6B3B8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музыку, произведения искусства.</w:t>
            </w:r>
          </w:p>
          <w:p w14:paraId="65F89C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14:paraId="0D86F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14:paraId="0CDBE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содержанию.</w:t>
            </w:r>
          </w:p>
          <w:p w14:paraId="6B58AB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14:paraId="43BCA7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701C42D" w14:textId="77777777">
        <w:tc>
          <w:tcPr>
            <w:tcW w:w="638" w:type="dxa"/>
          </w:tcPr>
          <w:p w14:paraId="0FF7CB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6" w:type="dxa"/>
          </w:tcPr>
          <w:p w14:paraId="3045B7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14:paraId="7D8C3C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14:paraId="07F0248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B59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текста.</w:t>
            </w:r>
          </w:p>
          <w:p w14:paraId="2B82B2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14:paraId="500D0C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14:paraId="1FA2CE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14:paraId="43DE8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стихотворения.</w:t>
            </w:r>
          </w:p>
          <w:p w14:paraId="4AAEB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2CFE7A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14:paraId="39B4D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69ADBA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48E2F0B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3A15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14:paraId="605C2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14:paraId="4A3E6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14:paraId="5614AA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14:paraId="71D57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14:paraId="256E5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14:paraId="157FFE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14:paraId="6A584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14:paraId="66E9D51D" w14:textId="77777777" w:rsidR="00145BC6" w:rsidRDefault="00145BC6">
      <w:r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71CEB532" w14:textId="77777777">
        <w:tc>
          <w:tcPr>
            <w:tcW w:w="638" w:type="dxa"/>
          </w:tcPr>
          <w:p w14:paraId="79CFE56F" w14:textId="59D54CA2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14:paraId="37A1D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14:paraId="563CB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14:paraId="71CA2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14:paraId="74233F2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739A1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48E9A4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4650ED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9A4AA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3688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14:paraId="202BC5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A4B01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A8EC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14:paraId="118CE5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54C19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379C1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60F39D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7CE4A7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AF1E8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5D5FD0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14:paraId="3FBE60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14:paraId="057FD1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139E3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71669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 w14:paraId="566121F9" w14:textId="77777777">
        <w:tc>
          <w:tcPr>
            <w:tcW w:w="638" w:type="dxa"/>
          </w:tcPr>
          <w:p w14:paraId="220A400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14:paraId="7E47A9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E446C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14:paraId="420ABA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14:paraId="309E2E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14:paraId="3F6AD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8FA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C2425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B288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14:paraId="492CD1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5772C9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69A946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1E089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14:paraId="49BCAF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14:paraId="66A72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14:paraId="34B9C9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 w14:paraId="7B5D8644" w14:textId="77777777">
        <w:tc>
          <w:tcPr>
            <w:tcW w:w="638" w:type="dxa"/>
          </w:tcPr>
          <w:p w14:paraId="67613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6" w:type="dxa"/>
          </w:tcPr>
          <w:p w14:paraId="1843DC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«Песня про царя Ивана Васильевича,</w:t>
            </w:r>
          </w:p>
          <w:p w14:paraId="7E774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14:paraId="406487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14:paraId="6BBC524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DE5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4A7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731A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14:paraId="57B120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14:paraId="41432E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14:paraId="496898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14:paraId="4CB2B2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14:paraId="7E6FC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17E3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17E38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62399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5702CD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8966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14:paraId="2F27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14:paraId="0D5A22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14:paraId="55F036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 w14:paraId="584F66C8" w14:textId="77777777">
        <w:tc>
          <w:tcPr>
            <w:tcW w:w="638" w:type="dxa"/>
          </w:tcPr>
          <w:p w14:paraId="4DF4E32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14:paraId="46BC14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14:paraId="386E6C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14:paraId="7F50B1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14:paraId="55BD9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535977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0015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14:paraId="224D8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1475DEC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08F17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текста по вопросам учителя. </w:t>
            </w:r>
          </w:p>
          <w:p w14:paraId="31D7C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14:paraId="3D211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A8774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797F094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994BD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3F01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словесный портрет главного героя по плану и вопросам учителя.</w:t>
            </w:r>
          </w:p>
          <w:p w14:paraId="5E21C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521F44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14:paraId="1486E89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16966A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14:paraId="23931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14:paraId="5CBAD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14:paraId="0772C0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4DA253D3" w14:textId="77777777">
        <w:tc>
          <w:tcPr>
            <w:tcW w:w="638" w:type="dxa"/>
          </w:tcPr>
          <w:p w14:paraId="7926EB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</w:tcPr>
          <w:p w14:paraId="652B86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14:paraId="51D535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B6D642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14:paraId="2EA8734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0F5A4FE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14:paraId="16B8B2E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46B41B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0682EC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7B8E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14:paraId="3ABBE2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4EEE3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6B9EADD6" w14:textId="77777777"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7FE6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62BE5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14:paraId="3C5591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14:paraId="39AC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14:paraId="1B660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14:paraId="3343DD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 w14:paraId="6C51B275" w14:textId="77777777">
        <w:tc>
          <w:tcPr>
            <w:tcW w:w="638" w:type="dxa"/>
          </w:tcPr>
          <w:p w14:paraId="6776B3D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14:paraId="4FDF53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14:paraId="458A4F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60800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BFD0A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5993B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14:paraId="3281259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14:paraId="1F8AD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DB98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Ответы на вопросы учителя по тексту. </w:t>
            </w:r>
          </w:p>
          <w:p w14:paraId="423046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510DE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14:paraId="1C84C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14:paraId="2BE78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B044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13E98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14:paraId="197D1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6F1682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DA761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95EF5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EE7A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14:paraId="69D7E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14:paraId="19E27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2063E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47492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7258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14:paraId="7576DE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 w14:paraId="7AE7F3EE" w14:textId="77777777">
        <w:tc>
          <w:tcPr>
            <w:tcW w:w="638" w:type="dxa"/>
          </w:tcPr>
          <w:p w14:paraId="15382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14:paraId="2626B0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55607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14:paraId="4075A9C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FEDF2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58C3CD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14:paraId="6AA7359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2BBF09E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14:paraId="5AEB40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14:paraId="0E0BC71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74E184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14:paraId="0AB4CA6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Словесное рисование. Использование элементов драматизации. </w:t>
            </w:r>
          </w:p>
          <w:p w14:paraId="54C53FF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14:paraId="2E338DD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14:paraId="0AD56A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85A81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14:paraId="0327F52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14:paraId="2EF5B7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14:paraId="237D848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64F1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9A32B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басню выразительно,  по ролям.</w:t>
            </w:r>
          </w:p>
          <w:p w14:paraId="1899578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14:paraId="4DC07C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14:paraId="6C6FC1D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14:paraId="166C4EF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14:paraId="541D348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7F7471E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3143D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14:paraId="11A9DB5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14:paraId="3C4F4A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элементы драматизации. </w:t>
            </w:r>
          </w:p>
          <w:p w14:paraId="48F1AF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</w:t>
            </w:r>
          </w:p>
        </w:tc>
      </w:tr>
      <w:tr w:rsidR="00E52428" w14:paraId="3726AE03" w14:textId="77777777">
        <w:tc>
          <w:tcPr>
            <w:tcW w:w="638" w:type="dxa"/>
          </w:tcPr>
          <w:p w14:paraId="2F85F7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14:paraId="41750E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42B6F0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14:paraId="7F3C9DA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377EF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14:paraId="3B2AC1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14:paraId="7252508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14:paraId="5AE8BA4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2D3F81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786A06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167BA2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200B2F4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14:paraId="6820ECE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14:paraId="522DA3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3BD6EA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3F0113B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75E5BB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69F0C4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14:paraId="54ABB69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5A881BB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329C0E0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14:paraId="27D3E90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079EB4D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6E8D528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3EA419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14:paraId="3880902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 w14:paraId="76D54C23" w14:textId="77777777">
        <w:tc>
          <w:tcPr>
            <w:tcW w:w="638" w:type="dxa"/>
          </w:tcPr>
          <w:p w14:paraId="61EE8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6" w:type="dxa"/>
          </w:tcPr>
          <w:p w14:paraId="1718EB0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14:paraId="31FCA25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14:paraId="43ECABB0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834EB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14:paraId="6D706D4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14:paraId="0D1DBE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иллюстративным материалом. </w:t>
            </w:r>
          </w:p>
          <w:p w14:paraId="492C746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14:paraId="4979FE9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828ADA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14:paraId="7B9B1F2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14:paraId="09083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14:paraId="1A827BA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правильно, выразительно, целыми словами. </w:t>
            </w:r>
          </w:p>
          <w:p w14:paraId="1ACE6E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C65197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4D8E22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14:paraId="60D22EE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выборочно, выразительно, по ролям.</w:t>
            </w:r>
          </w:p>
          <w:p w14:paraId="7A5E66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14:paraId="1293FA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14:paraId="5210A7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14:paraId="63EE5A2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14:paraId="4A05AB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14:paraId="567F77C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14:paraId="7323ACC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14:paraId="3AA8BF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 w14:paraId="072E027A" w14:textId="77777777">
        <w:tc>
          <w:tcPr>
            <w:tcW w:w="638" w:type="dxa"/>
          </w:tcPr>
          <w:p w14:paraId="6FD6C62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14:paraId="1D7CFF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14:paraId="5F501A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F1505A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8796A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0AAC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14:paraId="13BDCB9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14:paraId="73384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52432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7650FA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BA036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6C49E3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9B5692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14:paraId="6F8F8E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биографию, используя опорные схемы, даты, наглядный материал.</w:t>
            </w:r>
          </w:p>
          <w:p w14:paraId="7159B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19BE71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3A127A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1E5FB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14:paraId="1EF986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14:paraId="65B210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7B40CE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02DE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ответы фактами из текста.</w:t>
            </w:r>
          </w:p>
          <w:p w14:paraId="7CFCB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AD6DFC3" w14:textId="77777777">
        <w:tc>
          <w:tcPr>
            <w:tcW w:w="638" w:type="dxa"/>
          </w:tcPr>
          <w:p w14:paraId="0B21A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14:paraId="25BB76A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14:paraId="23C2D123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DDEC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CAB55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29B01C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4F9FF3D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465AD3C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257A59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14:paraId="61CCFF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14:paraId="107984A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14:paraId="20E3280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14:paraId="458460B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14:paraId="027E95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14:paraId="4D2844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1CCE234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14:paraId="2B2BA9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14:paraId="4500CD7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560BCF19" w14:textId="77777777">
        <w:tc>
          <w:tcPr>
            <w:tcW w:w="638" w:type="dxa"/>
          </w:tcPr>
          <w:p w14:paraId="3053290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14:paraId="0159248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14:paraId="53DAC0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14:paraId="0A0F6C5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BB1C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14:paraId="013E092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14:paraId="43F2775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47D9DBD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над сложными для понимания словами и выражениями. </w:t>
            </w:r>
          </w:p>
          <w:p w14:paraId="0BD491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14:paraId="74E316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46D72D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14:paraId="4800BB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14:paraId="5F2D275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624B8E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14:paraId="07A3A03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 тему произведения, участвуют в обсуждении идеи.</w:t>
            </w:r>
          </w:p>
          <w:p w14:paraId="2B458B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отрывок стихотворения наизусть (объём текста с учётом особенностей обучающихся)</w:t>
            </w:r>
          </w:p>
          <w:p w14:paraId="260AAE27" w14:textId="77777777"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C7E20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14:paraId="493670B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14:paraId="4890193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14:paraId="5B235A6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14:paraId="7650B11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Высказывают впечатление от прочитанного.</w:t>
            </w:r>
          </w:p>
          <w:p w14:paraId="10A74AC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7CEC726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страда, косуля  и дают им объяснения (с помощью учителя).  </w:t>
            </w:r>
          </w:p>
          <w:p w14:paraId="15EDEFE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14:paraId="6418340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0F90A73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14:paraId="3B6CBFE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 w14:paraId="61CF3265" w14:textId="77777777">
        <w:tc>
          <w:tcPr>
            <w:tcW w:w="638" w:type="dxa"/>
          </w:tcPr>
          <w:p w14:paraId="1E14D0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14:paraId="1F8C66A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84AB69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54C636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14:paraId="2E8D388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BDBCD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5C03BB8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163F433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14:paraId="1402DF9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4D485D5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6C311F3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Высказывание впечатлений от прочитанного</w:t>
            </w:r>
          </w:p>
        </w:tc>
        <w:tc>
          <w:tcPr>
            <w:tcW w:w="2977" w:type="dxa"/>
          </w:tcPr>
          <w:p w14:paraId="3386F6D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5BB9688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2ECFB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14:paraId="08788D1B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C9FC2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14:paraId="46DC537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14:paraId="0D7AE58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3EC3679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14:paraId="696920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011003B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5E6B9F6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 w14:paraId="709D2DB4" w14:textId="77777777">
        <w:tc>
          <w:tcPr>
            <w:tcW w:w="638" w:type="dxa"/>
          </w:tcPr>
          <w:p w14:paraId="64CD3B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76" w:type="dxa"/>
          </w:tcPr>
          <w:p w14:paraId="30683D4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</w:tcPr>
          <w:p w14:paraId="2A02C95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F4046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775A84F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14:paraId="66AAE5F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14:paraId="4546366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14:paraId="31A14A2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3A5CFD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B2374F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4B56A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14:paraId="37497CC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1945767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 Обмениваются мнениями.</w:t>
            </w:r>
          </w:p>
          <w:p w14:paraId="18DDF98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14:paraId="16BADBD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14:paraId="199127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 w14:paraId="6BB989A5" w14:textId="77777777">
        <w:tc>
          <w:tcPr>
            <w:tcW w:w="638" w:type="dxa"/>
          </w:tcPr>
          <w:p w14:paraId="58EF3AD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76" w:type="dxa"/>
          </w:tcPr>
          <w:p w14:paraId="6CB12C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14:paraId="63F33E9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05B61C3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14:paraId="366594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210B4E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14:paraId="05F8CE5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14:paraId="3510EA4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14:paraId="64F947C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4A43021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Высказывание впечатлений от прочитанного. </w:t>
            </w:r>
          </w:p>
          <w:p w14:paraId="07B42F0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14:paraId="267D175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14:paraId="27F5C28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14:paraId="1A35291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0475FBA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D42D94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14:paraId="4897574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14:paraId="70FD409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Беседуют  с опорой на иллюстративный материал. </w:t>
            </w:r>
          </w:p>
          <w:p w14:paraId="3EA411B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14:paraId="37475A30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14:paraId="475BC7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14:paraId="2708AC7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12CE136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14:paraId="06CBF22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14:paraId="591656F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Обмениваются мнениями. Соотносят стихотворение с реальными историческими событиями.</w:t>
            </w:r>
          </w:p>
          <w:p w14:paraId="4912A7B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6CF34CB2" w14:textId="77777777">
        <w:tc>
          <w:tcPr>
            <w:tcW w:w="638" w:type="dxa"/>
          </w:tcPr>
          <w:p w14:paraId="47E2818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14:paraId="57907C0C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главной мысли </w:t>
            </w:r>
          </w:p>
        </w:tc>
        <w:tc>
          <w:tcPr>
            <w:tcW w:w="709" w:type="dxa"/>
          </w:tcPr>
          <w:p w14:paraId="5CF3CE4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03E0F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14:paraId="37ED3A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14:paraId="22FA0AA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14:paraId="6D76CAB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14:paraId="014B6424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14:paraId="444D593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14:paraId="6664B69F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14:paraId="40BEF20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14:paraId="78584245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 w14:paraId="6BED6F84" w14:textId="77777777">
        <w:tc>
          <w:tcPr>
            <w:tcW w:w="638" w:type="dxa"/>
          </w:tcPr>
          <w:p w14:paraId="4CD23DC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14:paraId="3898D189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Б.Н.Полевой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«Повесть о настоящем человеке»</w:t>
            </w:r>
          </w:p>
        </w:tc>
        <w:tc>
          <w:tcPr>
            <w:tcW w:w="709" w:type="dxa"/>
          </w:tcPr>
          <w:p w14:paraId="59AB51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5823D2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14:paraId="7C62EB87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14:paraId="79F29BBE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B4DB20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обучающихся, видеоматериалом. </w:t>
            </w:r>
          </w:p>
          <w:p w14:paraId="1EB4511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14:paraId="069804BA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10FA027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623DD0EB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 и событиям (с помощью учителя).</w:t>
            </w:r>
          </w:p>
          <w:p w14:paraId="7884B5F6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14:paraId="1645A27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14:paraId="0876921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14:paraId="47CE39B1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14:paraId="4D8818E3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14:paraId="792F9148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материал, рисунки, видеоматериал.</w:t>
            </w:r>
          </w:p>
          <w:p w14:paraId="30E568AD" w14:textId="77777777"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 w14:paraId="1EC1424F" w14:textId="77777777">
        <w:tc>
          <w:tcPr>
            <w:tcW w:w="638" w:type="dxa"/>
          </w:tcPr>
          <w:p w14:paraId="0EDBFD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14:paraId="289572B2" w14:textId="77777777"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085DF0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16DD76A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91E354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EE6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14:paraId="22C8B7A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14:paraId="093A1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45894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54D0A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1787F7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6388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2DA09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14:paraId="11B487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5C5E6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4379A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1C2F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8487D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14:paraId="200064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14:paraId="4A284B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6E3EE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133DA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6D422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4187E47A" w14:textId="77777777">
        <w:tc>
          <w:tcPr>
            <w:tcW w:w="638" w:type="dxa"/>
          </w:tcPr>
          <w:p w14:paraId="7719809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76" w:type="dxa"/>
          </w:tcPr>
          <w:p w14:paraId="28668A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14:paraId="00D1B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14:paraId="07BDA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И.С.Никитина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2DBC4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14:paraId="140E7F1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B2D6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14:paraId="67667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14:paraId="62425D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717B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к тексту. </w:t>
            </w:r>
          </w:p>
          <w:p w14:paraId="54B4E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A423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14:paraId="19E725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539CE5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452859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38101B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5CFE64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14:paraId="265F0F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27D21A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14:paraId="42440F9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17C1E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629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и выразительно читают стихотворение.</w:t>
            </w:r>
          </w:p>
          <w:p w14:paraId="1A1301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14:paraId="66402E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14:paraId="473D80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D64E1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14:paraId="423894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14:paraId="0F949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14:paraId="519494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14:paraId="4C1E1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14:paraId="396360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14:paraId="346F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215E94A1" w14:textId="77777777">
        <w:tc>
          <w:tcPr>
            <w:tcW w:w="638" w:type="dxa"/>
          </w:tcPr>
          <w:p w14:paraId="1554E7B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14:paraId="75498D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14:paraId="21C743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14:paraId="74689B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C1966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258F84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0DCE4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D1D5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средствами художественной выразительности. Определение чувств поэта. </w:t>
            </w:r>
          </w:p>
          <w:p w14:paraId="2A42F7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</w:p>
        </w:tc>
        <w:tc>
          <w:tcPr>
            <w:tcW w:w="2977" w:type="dxa"/>
          </w:tcPr>
          <w:p w14:paraId="661EB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43346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14:paraId="4DAC17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стихотворение на смысловые части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учителя), озаглавливают их</w:t>
            </w:r>
          </w:p>
        </w:tc>
        <w:tc>
          <w:tcPr>
            <w:tcW w:w="3969" w:type="dxa"/>
          </w:tcPr>
          <w:p w14:paraId="5E0524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осознанно. Зачитывают описание летнего утра.</w:t>
            </w:r>
          </w:p>
          <w:p w14:paraId="065C07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14:paraId="138BB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устное словесное рисование. </w:t>
            </w:r>
          </w:p>
          <w:p w14:paraId="71067F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 w14:paraId="5A91DFDF" w14:textId="77777777">
        <w:tc>
          <w:tcPr>
            <w:tcW w:w="638" w:type="dxa"/>
          </w:tcPr>
          <w:p w14:paraId="4478B5C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14:paraId="65E2B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14:paraId="4676D94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87ADC2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5B95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14:paraId="60780D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14:paraId="78A84C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6B98B5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670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14:paraId="76D5D5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4652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37C5A5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14:paraId="347548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127824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61DAF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BE569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0AFFD3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14:paraId="135B5F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14:paraId="337492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A30A4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72B6C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37E4AB7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7DCE19C" w14:textId="77777777">
        <w:tc>
          <w:tcPr>
            <w:tcW w:w="638" w:type="dxa"/>
          </w:tcPr>
          <w:p w14:paraId="2946555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14:paraId="0A44B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14:paraId="08375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4F0557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14:paraId="1AF51C1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8439C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4EA4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0AE5EE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1F978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Соотнесение событий произведения с реальной исторической эпохой. </w:t>
            </w:r>
          </w:p>
          <w:p w14:paraId="4A829F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10354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66D8F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2BA12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14:paraId="5F724A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14:paraId="3EA4E2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(с помощью учителя).</w:t>
            </w:r>
          </w:p>
          <w:p w14:paraId="5692C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75D7F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14:paraId="38EBA53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2E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14:paraId="5C0344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14:paraId="046F49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3C631E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Соотносят события произведения с реальной исторической эпохой.</w:t>
            </w:r>
          </w:p>
          <w:p w14:paraId="419C7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14:paraId="29FFD0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14:paraId="55F53A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14:paraId="3BDE1F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5373A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1C84CC" w14:textId="77777777">
        <w:tc>
          <w:tcPr>
            <w:tcW w:w="638" w:type="dxa"/>
          </w:tcPr>
          <w:p w14:paraId="042D3CC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14:paraId="568045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120952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0AACDC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14:paraId="248D07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14:paraId="516F92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5D40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548A6C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14:paraId="5D6F8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14:paraId="19EA37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14:paraId="496E8E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14:paraId="316737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5FD02F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50CAB0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0ADD05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C1E5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1414C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C29F8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14:paraId="712815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14:paraId="29D302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 w14:paraId="30708B48" w14:textId="77777777">
        <w:tc>
          <w:tcPr>
            <w:tcW w:w="638" w:type="dxa"/>
          </w:tcPr>
          <w:p w14:paraId="241F36D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14:paraId="5C86A5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349933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14:paraId="7460F4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14:paraId="467E8B8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AC1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9D8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14:paraId="478E0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14:paraId="2E9BB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рассказа на смысловые части.</w:t>
            </w:r>
          </w:p>
          <w:p w14:paraId="268A7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14:paraId="292494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вслух, выразительно, целыми словами.</w:t>
            </w:r>
          </w:p>
          <w:p w14:paraId="7B5C1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Составляют характеристику барыни по плану. </w:t>
            </w:r>
          </w:p>
          <w:p w14:paraId="16D1D2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A8C5D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14:paraId="45F3FCA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30CE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выразительно, бегло.</w:t>
            </w:r>
          </w:p>
          <w:p w14:paraId="37751F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14:paraId="234595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своё отношение к барыне и её поступкам.</w:t>
            </w:r>
          </w:p>
          <w:p w14:paraId="3F8D5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14:paraId="2BD348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14:paraId="638640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 w14:paraId="2EB3F9DD" w14:textId="77777777">
        <w:tc>
          <w:tcPr>
            <w:tcW w:w="638" w:type="dxa"/>
          </w:tcPr>
          <w:p w14:paraId="689C13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14:paraId="469E9D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E06D6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7770A8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14:paraId="37F1A5C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70FF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14:paraId="26118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14:paraId="08CC64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14:paraId="242BF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4527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14:paraId="1A2E8D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0708B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5290C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BD0E7FD" w14:textId="7061BA1C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1860C2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14:paraId="531C4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14:paraId="7F77B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14:paraId="2DFB1F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14:paraId="15EB79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14:paraId="059F13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14:paraId="42B771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14:paraId="129AEE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14:paraId="5CAE88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 w14:paraId="61585EDD" w14:textId="77777777">
        <w:tc>
          <w:tcPr>
            <w:tcW w:w="638" w:type="dxa"/>
          </w:tcPr>
          <w:p w14:paraId="4985655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76" w:type="dxa"/>
          </w:tcPr>
          <w:p w14:paraId="1D8D43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4F6CD6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14:paraId="1D68C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14:paraId="57D2C772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3A4D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6A0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030C1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96A0A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14:paraId="64248B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691644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14:paraId="1647EF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14:paraId="60CE43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63F225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14:paraId="5B9F0B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14:paraId="7F8E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1A79C1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C06D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3DC8F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 w14:paraId="78762D28" w14:textId="77777777">
        <w:tc>
          <w:tcPr>
            <w:tcW w:w="638" w:type="dxa"/>
          </w:tcPr>
          <w:p w14:paraId="163C1D0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14:paraId="1B3165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51059F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</w:t>
            </w:r>
          </w:p>
          <w:p w14:paraId="5FCA1F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14:paraId="681B284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E56D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094B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43F64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0EF8FF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14:paraId="0167E2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097A6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14:paraId="390BB8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11C35C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14:paraId="0ECF7C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14:paraId="48F0ECF9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BFD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14:paraId="242F7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14:paraId="4C0B89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14:paraId="71AEEB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14:paraId="5E83D1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214F1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 w14:paraId="45D16D5E" w14:textId="77777777">
        <w:tc>
          <w:tcPr>
            <w:tcW w:w="638" w:type="dxa"/>
          </w:tcPr>
          <w:p w14:paraId="68AF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6" w:type="dxa"/>
          </w:tcPr>
          <w:p w14:paraId="281683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02BAA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4DD2D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14:paraId="2B8D90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14:paraId="70DD675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3770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14:paraId="63897D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2C985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излагать текст, располагая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смысловые части в соответствии с планом.</w:t>
            </w:r>
          </w:p>
          <w:p w14:paraId="6BB120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052AC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5421E3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14:paraId="33302E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14:paraId="5A82C5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14:paraId="65D9EB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бегло, выразительно.</w:t>
            </w:r>
          </w:p>
          <w:p w14:paraId="74211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14:paraId="358CC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план отрывка.</w:t>
            </w:r>
          </w:p>
          <w:p w14:paraId="73D823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 w14:paraId="0035A047" w14:textId="77777777">
        <w:tc>
          <w:tcPr>
            <w:tcW w:w="638" w:type="dxa"/>
          </w:tcPr>
          <w:p w14:paraId="0E5D8D3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76" w:type="dxa"/>
          </w:tcPr>
          <w:p w14:paraId="35FE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14:paraId="70920E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14:paraId="2E3F1BE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61E0C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9E235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14:paraId="463E01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14:paraId="53D05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79BAA8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14:paraId="08D42A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4E7C1A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используя иллюстративный материал.</w:t>
            </w:r>
          </w:p>
          <w:p w14:paraId="0A0220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14:paraId="0EA2CC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бегло, выразительно, выборочно. </w:t>
            </w:r>
          </w:p>
          <w:p w14:paraId="168412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63D1B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материалом, организуют выставку рисунков</w:t>
            </w:r>
          </w:p>
        </w:tc>
      </w:tr>
      <w:tr w:rsidR="00E52428" w14:paraId="0A94BD79" w14:textId="77777777">
        <w:tc>
          <w:tcPr>
            <w:tcW w:w="638" w:type="dxa"/>
          </w:tcPr>
          <w:p w14:paraId="245263A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6" w:type="dxa"/>
          </w:tcPr>
          <w:p w14:paraId="07C545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14:paraId="360CD21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E449FF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771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3C4B9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14:paraId="2D069C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14:paraId="71A97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14:paraId="0D03ED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AB8F6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54C6D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6B22EB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35AC5B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14:paraId="304A9B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бегло, выразительно, выборочно.</w:t>
            </w:r>
          </w:p>
          <w:p w14:paraId="3940D5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14:paraId="074DD5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14:paraId="4FF112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14:paraId="6E6940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14:paraId="56EE2F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собственное отношение к прочитанному,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мнениями, коллективно обсуждают</w:t>
            </w:r>
          </w:p>
        </w:tc>
      </w:tr>
      <w:tr w:rsidR="00E52428" w14:paraId="378A342B" w14:textId="77777777">
        <w:tc>
          <w:tcPr>
            <w:tcW w:w="638" w:type="dxa"/>
          </w:tcPr>
          <w:p w14:paraId="0735828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76" w:type="dxa"/>
          </w:tcPr>
          <w:p w14:paraId="2ADE52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14:paraId="2E1E85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14:paraId="63E1A6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14:paraId="62CD7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F25E59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BE6D9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14:paraId="1235F4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14:paraId="3AE94F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238FC6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14:paraId="5DCE0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14:paraId="44C5E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текст.</w:t>
            </w:r>
          </w:p>
          <w:p w14:paraId="787072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14:paraId="0CDDF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3A5D4F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14:paraId="28B15E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 w14:paraId="3488550E" w14:textId="77777777">
        <w:tc>
          <w:tcPr>
            <w:tcW w:w="638" w:type="dxa"/>
          </w:tcPr>
          <w:p w14:paraId="4C00323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14:paraId="3E93EE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14:paraId="4C3B3C7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78BF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14:paraId="6E92A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14:paraId="0B5E38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14:paraId="38B550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14:paraId="1EE05A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14:paraId="1FEDCE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14:paraId="01066F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14:paraId="6EE078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 w14:paraId="013499CF" w14:textId="77777777">
        <w:tc>
          <w:tcPr>
            <w:tcW w:w="638" w:type="dxa"/>
          </w:tcPr>
          <w:p w14:paraId="6D33B8A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14:paraId="743FAB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14:paraId="49B05AE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D9C3D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музыку, знания и опыт школьников. </w:t>
            </w:r>
          </w:p>
          <w:p w14:paraId="3DE627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14:paraId="41871B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14:paraId="774111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14:paraId="163A3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14:paraId="515109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2CE0C4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правильно, выразительно, целыми словами.</w:t>
            </w:r>
          </w:p>
          <w:p w14:paraId="45D48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04946B1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DC6B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3F1039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стихотворения. </w:t>
            </w:r>
          </w:p>
          <w:p w14:paraId="6C8A79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17521C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14:paraId="441BF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 w14:paraId="3BBFD972" w14:textId="77777777">
        <w:tc>
          <w:tcPr>
            <w:tcW w:w="638" w:type="dxa"/>
          </w:tcPr>
          <w:p w14:paraId="59FD54B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76" w:type="dxa"/>
          </w:tcPr>
          <w:p w14:paraId="66A7E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52FD2F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623274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A5B1E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8A66A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Л.Н. Толстого.</w:t>
            </w:r>
          </w:p>
          <w:p w14:paraId="234C7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14:paraId="470F6B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58AC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14:paraId="292E68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14:paraId="745B63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102A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0D7D8E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4C28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14:paraId="55099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AB91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0CEA1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C4DE8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14:paraId="23D11D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287318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2866E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14:paraId="5A4CF3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5523069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C5B763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6AE3E950" w14:textId="77777777">
        <w:tc>
          <w:tcPr>
            <w:tcW w:w="638" w:type="dxa"/>
          </w:tcPr>
          <w:p w14:paraId="4A05AC0D" w14:textId="702DA953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14:paraId="56A64D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14:paraId="44E706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6DE6A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14:paraId="44AFF29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CF9F6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C6E9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08B227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14:paraId="35A51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9ADC2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14:paraId="3A192F8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73409A4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06B0F3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7632F1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14:paraId="1B7973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14:paraId="1D5BC4F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49FA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14:paraId="5B5BBD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14:paraId="697528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14:paraId="4EA6AA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 w14:paraId="79EDC90E" w14:textId="77777777">
        <w:tc>
          <w:tcPr>
            <w:tcW w:w="638" w:type="dxa"/>
          </w:tcPr>
          <w:p w14:paraId="447A8F3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14:paraId="2CD5BD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14:paraId="1ECBF7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14:paraId="11F25D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14:paraId="19F2C4B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17093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14:paraId="26C7B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14:paraId="5799A6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14:paraId="3C9BDD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14:paraId="428BF4E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3FE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3C03D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4107FB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A45B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14:paraId="1092DB9A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F5B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14:paraId="1B66B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14:paraId="4E6544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14:paraId="1DFD5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14:paraId="1B555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14:paraId="3460AD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14:paraId="7BDAF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14:paraId="19840C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 w14:paraId="586B0F08" w14:textId="77777777">
        <w:tc>
          <w:tcPr>
            <w:tcW w:w="638" w:type="dxa"/>
          </w:tcPr>
          <w:p w14:paraId="3247115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14:paraId="6B708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14:paraId="56AE27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723343E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A4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70A35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7C3828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17EA69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14:paraId="42CA819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6DDB672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14:paraId="151164C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7546B9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AFF09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14:paraId="64ACE8C7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090910" w14:textId="77777777">
        <w:tc>
          <w:tcPr>
            <w:tcW w:w="638" w:type="dxa"/>
          </w:tcPr>
          <w:p w14:paraId="1E2C7F99" w14:textId="77777777"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2C27D45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 w14:paraId="55AD0D56" w14:textId="77777777">
        <w:tc>
          <w:tcPr>
            <w:tcW w:w="638" w:type="dxa"/>
          </w:tcPr>
          <w:p w14:paraId="68AD51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14:paraId="5C2CC3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3C63F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20831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633F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D7D77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14:paraId="616F84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14:paraId="0E2A2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2C1CE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14:paraId="6010D4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00B7AE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14:paraId="21B00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14:paraId="7860D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5CB79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A09AF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9D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14:paraId="6262CC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3570E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14:paraId="3DD3B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E5D30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829E2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14:paraId="59E958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14:paraId="67E27D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14:paraId="76F56E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14:paraId="409CAD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 w14:paraId="05F44D02" w14:textId="77777777">
        <w:tc>
          <w:tcPr>
            <w:tcW w:w="638" w:type="dxa"/>
          </w:tcPr>
          <w:p w14:paraId="6AE582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14:paraId="01CFDF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14:paraId="1EC5D8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14:paraId="27032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14:paraId="3E7F285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3C20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0B0C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9D797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2ED9AE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7000C1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14:paraId="680D0D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14:paraId="57D31B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58C8C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9B273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3DF59E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12E0DF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3EBA4335" w14:textId="1619098A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14:paraId="0AB116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14:paraId="46B558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14:paraId="361382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14:paraId="258CC6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14:paraId="24A58EB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14:paraId="7E61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14:paraId="78A5C4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0A7001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 w14:paraId="3D35E773" w14:textId="77777777">
        <w:tc>
          <w:tcPr>
            <w:tcW w:w="638" w:type="dxa"/>
          </w:tcPr>
          <w:p w14:paraId="083AE9F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14:paraId="572F8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13A2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14:paraId="4A5D2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14:paraId="71B2E63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37CC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29F3F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22426B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14:paraId="69186E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14:paraId="696478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собственной точки зрения</w:t>
            </w:r>
          </w:p>
        </w:tc>
        <w:tc>
          <w:tcPr>
            <w:tcW w:w="2977" w:type="dxa"/>
          </w:tcPr>
          <w:p w14:paraId="4E7570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14:paraId="0A6952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0597E2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14:paraId="2EDEA0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14:paraId="2DBDF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14:paraId="6C3A06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14:paraId="09131C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 w14:paraId="28488785" w14:textId="77777777">
        <w:tc>
          <w:tcPr>
            <w:tcW w:w="638" w:type="dxa"/>
          </w:tcPr>
          <w:p w14:paraId="57FCF18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</w:tcPr>
          <w:p w14:paraId="1DCBB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14:paraId="2B878A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9E8B5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98488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023071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6AD398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14:paraId="529336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14:paraId="74AB0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0BEC6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11C40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2944B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CD496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2971F0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8E30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BEA59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78861A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14:paraId="4BACAD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A9B49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2515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14:paraId="3506C1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14:paraId="5F3FA92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7242C1B0" w14:textId="77777777">
        <w:tc>
          <w:tcPr>
            <w:tcW w:w="638" w:type="dxa"/>
          </w:tcPr>
          <w:p w14:paraId="0183D11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14:paraId="38F7FA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14:paraId="1C5E4A5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856E12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14:paraId="68090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14:paraId="3D8DC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14:paraId="036211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14:paraId="6453A5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14:paraId="77F92A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целыми словами, выразительно.</w:t>
            </w:r>
          </w:p>
          <w:p w14:paraId="2CF0A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27A47B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14:paraId="6C1E22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опорой на план, иллюстративный и видеоматериал</w:t>
            </w:r>
          </w:p>
        </w:tc>
        <w:tc>
          <w:tcPr>
            <w:tcW w:w="3969" w:type="dxa"/>
          </w:tcPr>
          <w:p w14:paraId="5B125F2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14:paraId="6AD87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14:paraId="0C7971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14:paraId="2A0267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14:paraId="393FE2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14:paraId="62E54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содержание части повести по плану</w:t>
            </w:r>
          </w:p>
          <w:p w14:paraId="108C526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5A375358" w14:textId="77777777">
        <w:tc>
          <w:tcPr>
            <w:tcW w:w="638" w:type="dxa"/>
          </w:tcPr>
          <w:p w14:paraId="060D6F9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14:paraId="4C7E5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14:paraId="25E843A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A78EC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C114F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6F2BA0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77A62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14:paraId="3CC0AA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465B02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75A2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37F206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14:paraId="5AFFB3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14:paraId="1E9A9D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14:paraId="2C8E7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14:paraId="6FB6FD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 w14:paraId="6EC0313C" w14:textId="77777777">
        <w:tc>
          <w:tcPr>
            <w:tcW w:w="638" w:type="dxa"/>
          </w:tcPr>
          <w:p w14:paraId="17853B4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14:paraId="6D40B4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14:paraId="66639B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14:paraId="1641C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0D18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35672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51AD62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03A357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14:paraId="2C6E7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24DBF4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45FD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14:paraId="0929EF6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1A7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14:paraId="0E1FEA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7978AC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14:paraId="25827D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14:paraId="1A2093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 w14:paraId="62029DC4" w14:textId="77777777">
        <w:tc>
          <w:tcPr>
            <w:tcW w:w="638" w:type="dxa"/>
          </w:tcPr>
          <w:p w14:paraId="5E2DCE7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76" w:type="dxa"/>
          </w:tcPr>
          <w:p w14:paraId="1E55CA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гл.4,5 Дружба детей</w:t>
            </w:r>
          </w:p>
        </w:tc>
        <w:tc>
          <w:tcPr>
            <w:tcW w:w="709" w:type="dxa"/>
          </w:tcPr>
          <w:p w14:paraId="5C51D6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A70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04970C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D5C1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14:paraId="705CA5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2D3CA7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14:paraId="0AE067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14:paraId="5DE0F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14:paraId="1A78C2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25C9F0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4F0EF1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0B571D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81383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14:paraId="0FB05F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7C589D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6E8F05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14:paraId="7FCEDA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14:paraId="3DA995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14:paraId="2DD501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14:paraId="5FA1ECB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0FF46A13" w14:textId="77777777">
        <w:tc>
          <w:tcPr>
            <w:tcW w:w="638" w:type="dxa"/>
          </w:tcPr>
          <w:p w14:paraId="196B430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6" w:type="dxa"/>
          </w:tcPr>
          <w:p w14:paraId="42F6CF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14:paraId="1195E71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CF307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2D8296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14:paraId="05D392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14:paraId="20BA2D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14:paraId="2169C5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героев повести (как изменились Эвелина, Пётр, как они выглядели внешне) по плану и вопросам учителя,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используя иллюстрации и видеоматериал</w:t>
            </w:r>
          </w:p>
        </w:tc>
        <w:tc>
          <w:tcPr>
            <w:tcW w:w="3969" w:type="dxa"/>
          </w:tcPr>
          <w:p w14:paraId="71C340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14:paraId="6A967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14:paraId="2A7557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14:paraId="72AAC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14:paraId="1BB87F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 w14:paraId="2DEB81CC" w14:textId="77777777">
        <w:tc>
          <w:tcPr>
            <w:tcW w:w="638" w:type="dxa"/>
          </w:tcPr>
          <w:p w14:paraId="2E96044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14:paraId="4C2E62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14:paraId="2A809CC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30C00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14:paraId="1E6D80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14:paraId="69D73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009CEA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1EEB19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14:paraId="3C477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1CEF2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1E128F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14:paraId="492A56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14:paraId="784C9B3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 w14:paraId="2F2F6737" w14:textId="77777777">
        <w:tc>
          <w:tcPr>
            <w:tcW w:w="638" w:type="dxa"/>
          </w:tcPr>
          <w:p w14:paraId="3EDF297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14:paraId="12471A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14:paraId="4CC7809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C9CEB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AF74B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0C092D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14:paraId="571A57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14:paraId="288C7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14:paraId="2F16AA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14:paraId="138AC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4D80D8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14:paraId="630ECE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4A0A17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14:paraId="00281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14:paraId="1DB6A4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14:paraId="02CDE0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 w14:paraId="43E2F705" w14:textId="77777777">
        <w:tc>
          <w:tcPr>
            <w:tcW w:w="638" w:type="dxa"/>
          </w:tcPr>
          <w:p w14:paraId="489783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476" w:type="dxa"/>
          </w:tcPr>
          <w:p w14:paraId="77ADB9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14:paraId="5E9FFA6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A5689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14:paraId="24DC46C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14:paraId="3194E5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14:paraId="38293D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14:paraId="212B1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14:paraId="0E5B53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14:paraId="60A934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14:paraId="564D62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14:paraId="71D958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3A175D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14:paraId="2D7684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36B597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14:paraId="6F7D5334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EDF2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14:paraId="047BB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14:paraId="18AB6B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14:paraId="033B4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14:paraId="1422D1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14:paraId="16BE03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14:paraId="12A304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14:paraId="12EB4A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678DBE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02026501" w14:textId="77777777">
        <w:tc>
          <w:tcPr>
            <w:tcW w:w="638" w:type="dxa"/>
          </w:tcPr>
          <w:p w14:paraId="752B61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76" w:type="dxa"/>
          </w:tcPr>
          <w:p w14:paraId="1C5B2B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14:paraId="70A7AD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14:paraId="6BB0E6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7C99C3A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1F4F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14:paraId="1E1C1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14:paraId="37661D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14:paraId="638CF2EC" w14:textId="77777777"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044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14:paraId="6F68F9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14:paraId="29356F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14:paraId="01F0AA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14:paraId="08D22C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14:paraId="77C39729" w14:textId="77777777"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20E4571" w14:textId="77777777">
        <w:tc>
          <w:tcPr>
            <w:tcW w:w="638" w:type="dxa"/>
          </w:tcPr>
          <w:p w14:paraId="30E97F71" w14:textId="598FABED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14:paraId="08CAE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14:paraId="6A84B5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0023953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20F7E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BD298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2507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C9733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FAFE2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698161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14:paraId="2390C5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14:paraId="03F44C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E2ACE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5B453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099EDD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14:paraId="2EB05A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14:paraId="3E7A23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E9F4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6EF8CB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14:paraId="59922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71790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E1B02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14:paraId="2D28D2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 w14:paraId="3F54ADCF" w14:textId="77777777">
        <w:tc>
          <w:tcPr>
            <w:tcW w:w="638" w:type="dxa"/>
          </w:tcPr>
          <w:p w14:paraId="488AACE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14:paraId="0B191F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14:paraId="5DCAC6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72DA3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14:paraId="3CE2287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364D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D3D32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2FD41F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14:paraId="77BF96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14:paraId="0BEEDB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657179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D5B2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3CE7E6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14:paraId="2788A8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0A6BF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14:paraId="580B60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14:paraId="478FE0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14:paraId="7593C7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415CB6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14:paraId="1CCEA9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 w14:paraId="058F35A9" w14:textId="77777777">
        <w:tc>
          <w:tcPr>
            <w:tcW w:w="638" w:type="dxa"/>
          </w:tcPr>
          <w:p w14:paraId="2E9CA8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76" w:type="dxa"/>
          </w:tcPr>
          <w:p w14:paraId="4AFD03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78D3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2FDA1A0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14:paraId="5D2546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A1BD7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14:paraId="192881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41F936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109EE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14:paraId="3B4001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14:paraId="2186F5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519372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14:paraId="20A840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71B685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0229E2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14:paraId="1BE3D1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14:paraId="0DD887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14:paraId="46DA6E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4C2F0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2467F47A" w14:textId="77777777">
        <w:tc>
          <w:tcPr>
            <w:tcW w:w="638" w:type="dxa"/>
          </w:tcPr>
          <w:p w14:paraId="620A4B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14:paraId="4003C1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14:paraId="6B184C7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3B85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6C6DC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14:paraId="4A3913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AAE98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67240A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14:paraId="6CA084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64F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14:paraId="15EE03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14:paraId="670F15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8A974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14:paraId="27F33E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14:paraId="39BB61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14:paraId="648DFC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14:paraId="361FCC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7CF15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50BB6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14:paraId="40D2AF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14:paraId="6D9FBE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 w14:paraId="1F0C4FB2" w14:textId="77777777">
        <w:tc>
          <w:tcPr>
            <w:tcW w:w="638" w:type="dxa"/>
          </w:tcPr>
          <w:p w14:paraId="431AA7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76" w:type="dxa"/>
          </w:tcPr>
          <w:p w14:paraId="70A1D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14:paraId="0C1178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546F02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D77E53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BA1D2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14:paraId="6A2243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3F8DAE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3966CD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14:paraId="37DAE5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3B00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14:paraId="722661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56E30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2F5A38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332C96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09CC0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28810A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97D48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14:paraId="56568C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14:paraId="514B1F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A00F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181FFD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1340265C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1098BBA8" w14:textId="77777777">
        <w:tc>
          <w:tcPr>
            <w:tcW w:w="638" w:type="dxa"/>
          </w:tcPr>
          <w:p w14:paraId="365A22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14:paraId="3AFBA27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62946F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375D6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14:paraId="0AA2EDF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8F42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3E00471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14:paraId="2BB435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техникой чтения. </w:t>
            </w:r>
          </w:p>
          <w:p w14:paraId="3B8535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006E44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13F32B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08949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7DE159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14:paraId="4930E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14:paraId="7431F3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14:paraId="3B4FF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14:paraId="06599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Учат стихотворение наизусть (объём текста с учётом особенностей обучающихся).</w:t>
            </w:r>
          </w:p>
          <w:p w14:paraId="35B56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14:paraId="0B48FA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14:paraId="09BBC7F8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F33A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14:paraId="251A1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14:paraId="75A477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видеоклип с песней на стихотворение «Спит ковыль».</w:t>
            </w:r>
          </w:p>
          <w:p w14:paraId="418047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14:paraId="71351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14:paraId="1C5E75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14:paraId="6ED6C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14:paraId="401F6C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4D6168EC" w14:textId="77777777">
        <w:tc>
          <w:tcPr>
            <w:tcW w:w="638" w:type="dxa"/>
          </w:tcPr>
          <w:p w14:paraId="4E63E6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14:paraId="698378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73BAC8D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14:paraId="5FB6C6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14:paraId="01ECEEB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98E9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14:paraId="6E8BC4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14:paraId="030363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341F41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E26FA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286195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чтение. </w:t>
            </w:r>
          </w:p>
          <w:p w14:paraId="42AA11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14:paraId="11807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14:paraId="095EAE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14:paraId="104D91A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0ADA67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77C90D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 (с помощью учителя). </w:t>
            </w:r>
          </w:p>
          <w:p w14:paraId="77102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4130DD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14:paraId="0AB4D6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568DC7A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1831F5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14:paraId="4FB00E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14:paraId="303180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14:paraId="762488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звуки подчёркивают тишину зимнего леса.</w:t>
            </w:r>
          </w:p>
          <w:p w14:paraId="72999A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14:paraId="09BA5B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 w14:paraId="53CDC0C9" w14:textId="77777777">
        <w:tc>
          <w:tcPr>
            <w:tcW w:w="638" w:type="dxa"/>
          </w:tcPr>
          <w:p w14:paraId="2D02F3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14:paraId="65393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14:paraId="5E297E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14:paraId="78E060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14:paraId="52D04A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BD36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17CA5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 Работа над техникой чтения. </w:t>
            </w:r>
          </w:p>
          <w:p w14:paraId="47FFE0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3E650B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14:paraId="457C4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C72CE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14:paraId="6B7953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14:paraId="2887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14:paraId="6B7912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1EBAF4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14:paraId="05504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746D54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14:paraId="214DAF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Прослушивают песни на 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</w:p>
        </w:tc>
        <w:tc>
          <w:tcPr>
            <w:tcW w:w="3969" w:type="dxa"/>
          </w:tcPr>
          <w:p w14:paraId="3C582E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14:paraId="1DEE4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Прослушивают аудиозапись песни на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«Отговорила роща золотая…»</w:t>
            </w:r>
          </w:p>
          <w:p w14:paraId="59D931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14:paraId="7C40F1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14:paraId="6278E2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14:paraId="528859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 w14:paraId="033DB6A4" w14:textId="77777777">
        <w:tc>
          <w:tcPr>
            <w:tcW w:w="638" w:type="dxa"/>
          </w:tcPr>
          <w:p w14:paraId="1769B02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76" w:type="dxa"/>
          </w:tcPr>
          <w:p w14:paraId="4C9830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14:paraId="058D22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269606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FA3278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F578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03DC3F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14:paraId="0C93A01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6725A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F9F11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14:paraId="7EA31E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2E46C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025AD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607BE6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14:paraId="0C3923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071ACF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A8EE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14:paraId="48449E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945C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55BAE43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7DD22E0D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4FFE154" w14:textId="77777777">
        <w:tc>
          <w:tcPr>
            <w:tcW w:w="638" w:type="dxa"/>
          </w:tcPr>
          <w:p w14:paraId="652399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6" w:type="dxa"/>
          </w:tcPr>
          <w:p w14:paraId="21CBF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14:paraId="27CA80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14:paraId="1EA84D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14:paraId="39AC77E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166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14:paraId="074F17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14:paraId="0045AE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C46D0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13B711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14:paraId="7123BE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14:paraId="03469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14:paraId="46C430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14:paraId="6F81E0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14:paraId="649D9D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14:paraId="0DA604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 w14:paraId="56C2A116" w14:textId="77777777">
        <w:tc>
          <w:tcPr>
            <w:tcW w:w="638" w:type="dxa"/>
          </w:tcPr>
          <w:p w14:paraId="577427C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76" w:type="dxa"/>
          </w:tcPr>
          <w:p w14:paraId="1E2817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14:paraId="0312BC6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0D3076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3ACEB1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68386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1EBF198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14:paraId="24433E3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2B591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4AA461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F4483F7" w14:textId="77777777"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14:paraId="22876B3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правильно, бегло, выразительно, выборочно. </w:t>
            </w:r>
          </w:p>
          <w:p w14:paraId="402886E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DCB292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составляют вопросы по тексту.</w:t>
            </w:r>
          </w:p>
          <w:p w14:paraId="25F7691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14:paraId="1F880ED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14:paraId="41AE4CB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 w14:paraId="4BE0BCB0" w14:textId="77777777">
        <w:tc>
          <w:tcPr>
            <w:tcW w:w="638" w:type="dxa"/>
          </w:tcPr>
          <w:p w14:paraId="03AAAC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76" w:type="dxa"/>
          </w:tcPr>
          <w:p w14:paraId="459CE6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14:paraId="2F525B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058AFB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FD01AB8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D9DCB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14:paraId="1994D2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14:paraId="7D56B3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022819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14:paraId="575826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6BBAB8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Обсуждение известных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произведений А. Н. Толстого</w:t>
            </w:r>
          </w:p>
        </w:tc>
        <w:tc>
          <w:tcPr>
            <w:tcW w:w="2977" w:type="dxa"/>
          </w:tcPr>
          <w:p w14:paraId="7556E6C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21E0F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4F99A8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4EB8C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B7B6C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8F34A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88D60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14:paraId="52B62D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20986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32778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2EADFCC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14:paraId="63C65CBD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 w14:paraId="2C65F9A8" w14:textId="77777777">
        <w:tc>
          <w:tcPr>
            <w:tcW w:w="638" w:type="dxa"/>
          </w:tcPr>
          <w:p w14:paraId="07B399B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476" w:type="dxa"/>
          </w:tcPr>
          <w:p w14:paraId="101C92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332F88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14:paraId="4182A66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C375F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035077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14:paraId="40FF71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22BC3D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14:paraId="2A87AB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14:paraId="31D6BD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целыми словами, выразительно.</w:t>
            </w:r>
          </w:p>
          <w:p w14:paraId="163486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819AA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14:paraId="0BB893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14:paraId="42FC39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14:paraId="6137B8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правильно, бегло, выразительно, осознанно.</w:t>
            </w:r>
          </w:p>
          <w:p w14:paraId="31B6726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14:paraId="3F4F30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BFEFE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60796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 w14:paraId="3D3F6240" w14:textId="77777777">
        <w:tc>
          <w:tcPr>
            <w:tcW w:w="638" w:type="dxa"/>
          </w:tcPr>
          <w:p w14:paraId="5F277BF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76" w:type="dxa"/>
          </w:tcPr>
          <w:p w14:paraId="08CACB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14:paraId="66EFDB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14:paraId="1AD22F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родном доме </w:t>
            </w:r>
          </w:p>
        </w:tc>
        <w:tc>
          <w:tcPr>
            <w:tcW w:w="709" w:type="dxa"/>
          </w:tcPr>
          <w:p w14:paraId="0C6800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CD9A9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5431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8F6D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4047B9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14:paraId="1AA305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14:paraId="7B051F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14:paraId="0E8EE8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14:paraId="1B899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14:paraId="08C8C9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19EBB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035A82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2407E6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3F3E9D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03492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14:paraId="5BF093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14:paraId="3764A9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14:paraId="2BC19A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14:paraId="22BFD342" w14:textId="77777777"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F125336" w14:textId="77777777">
        <w:tc>
          <w:tcPr>
            <w:tcW w:w="638" w:type="dxa"/>
          </w:tcPr>
          <w:p w14:paraId="43A90B50" w14:textId="5CE39B0B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14:paraId="4723E2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14:paraId="46BA7A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14:paraId="7AFE5B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14:paraId="0B0F239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D4E62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8ECD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14:paraId="097609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106477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14:paraId="79507B1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F8E3D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2ECAE7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39100C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14:paraId="37B334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102C9C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14:paraId="1303DB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14:paraId="16046E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14:paraId="4302E4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610F5D8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14:paraId="258365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14:paraId="3CE428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E28E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14:paraId="6984EBF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14:paraId="2B5DCD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8A964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25761BB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2E6D13B0" w14:textId="77777777">
        <w:tc>
          <w:tcPr>
            <w:tcW w:w="638" w:type="dxa"/>
          </w:tcPr>
          <w:p w14:paraId="3D0F11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14:paraId="06247D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14:paraId="41007D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AE29B6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7271CAA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1277BCD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14:paraId="16942DB2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4DA9B1D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14:paraId="021998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14:paraId="2AF45E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14:paraId="7BE395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14:paraId="64F06D4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14:paraId="769DE9C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Оказывают помощь в организации выставки книг, оформлении уголка внеклассного чтения</w:t>
            </w:r>
          </w:p>
          <w:p w14:paraId="231E6A1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D88B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14:paraId="6E7E18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14:paraId="7671B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14:paraId="03315F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1825F1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02A5D1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F334511" w14:textId="77777777">
        <w:tc>
          <w:tcPr>
            <w:tcW w:w="638" w:type="dxa"/>
          </w:tcPr>
          <w:p w14:paraId="2999055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14:paraId="6E6F4A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3E8248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721A9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17E271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FAEE38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14:paraId="235C0F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DD82B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08F7A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14:paraId="1F793C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902F1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50E4AB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6F9321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7A71EA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14:paraId="7F3F2F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14:paraId="361243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75A7BE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3F37EA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 w14:paraId="19704341" w14:textId="77777777">
        <w:tc>
          <w:tcPr>
            <w:tcW w:w="638" w:type="dxa"/>
          </w:tcPr>
          <w:p w14:paraId="4CED82E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14:paraId="4EC4B1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14:paraId="6ADCB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14:paraId="307D7EE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14:paraId="597AD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14:paraId="58D881B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F4AA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2DE3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0858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14:paraId="0ED214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2C5AEF9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37A701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Описание внешнего вида девочки. Рисование устных иллюстраций к стихотворению.</w:t>
            </w:r>
          </w:p>
          <w:p w14:paraId="1CE9A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14:paraId="49DF73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14:paraId="1C60C6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14:paraId="479CE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14:paraId="69DD11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0F670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14:paraId="69549B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14:paraId="6DE57A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14:paraId="17A384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14:paraId="771182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14:paraId="75CDA9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14:paraId="6DEA22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14:paraId="4A2EE9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14:paraId="04CA41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14:paraId="5E4EAB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14:paraId="0B09FE5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 w14:paraId="15FE2C91" w14:textId="77777777">
        <w:tc>
          <w:tcPr>
            <w:tcW w:w="638" w:type="dxa"/>
          </w:tcPr>
          <w:p w14:paraId="02D0C5B2" w14:textId="77777777"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14:paraId="1E3CF02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14:paraId="22D66570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 w14:paraId="7B711333" w14:textId="77777777">
        <w:tc>
          <w:tcPr>
            <w:tcW w:w="638" w:type="dxa"/>
          </w:tcPr>
          <w:p w14:paraId="530076F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14:paraId="53E0B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14:paraId="6EA86B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4E3C590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C3085B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C866FF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14:paraId="7C82DA8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14:paraId="43057D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44AB7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016014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EF76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знакомых обучающимся произведениях К. Г. Паустовского</w:t>
            </w:r>
          </w:p>
        </w:tc>
        <w:tc>
          <w:tcPr>
            <w:tcW w:w="2977" w:type="dxa"/>
          </w:tcPr>
          <w:p w14:paraId="46B00B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14:paraId="6AB7EA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2CAE04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2AE614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79CC3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14:paraId="3415C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14:paraId="41821C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14:paraId="378013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785CDA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32EB8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6298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 w14:paraId="40F075D8" w14:textId="77777777">
        <w:tc>
          <w:tcPr>
            <w:tcW w:w="638" w:type="dxa"/>
          </w:tcPr>
          <w:p w14:paraId="3BFA86D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14:paraId="15147F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14:paraId="4E5F2E8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8984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ABA90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14:paraId="02515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058159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14:paraId="4E4AF1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2C0E85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14:paraId="441193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14:paraId="716636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93F3F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A6B96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14:paraId="5C711C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14:paraId="7A4C0FA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14:paraId="53016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14:paraId="78460D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14:paraId="327E3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FB333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08C9CD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 w14:paraId="40E1FA3D" w14:textId="77777777">
        <w:tc>
          <w:tcPr>
            <w:tcW w:w="638" w:type="dxa"/>
          </w:tcPr>
          <w:p w14:paraId="63E5C0E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14:paraId="002530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14:paraId="2DBB2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7FA8369F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34467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14:paraId="2250D3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14:paraId="11DC8B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54E60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14:paraId="16E491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59ABE2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14:paraId="321D5BE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14:paraId="2B5AD1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56356A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5A387B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43D474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какие чувства вызвали письма матери у Насти, почему они были «безмолвным укором».</w:t>
            </w:r>
          </w:p>
          <w:p w14:paraId="48775B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60589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3D739C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14:paraId="174729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201E2E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31D66540" w14:textId="77777777">
        <w:tc>
          <w:tcPr>
            <w:tcW w:w="638" w:type="dxa"/>
          </w:tcPr>
          <w:p w14:paraId="00BAD8D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476" w:type="dxa"/>
          </w:tcPr>
          <w:p w14:paraId="1B1CD2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C237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24D093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A9F8D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43BD0AE1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657366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CFC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007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14:paraId="467CC5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3BA5EE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14:paraId="67BD53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37D7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55BF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14:paraId="36A530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7A4EBE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14:paraId="39DC2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7B95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3172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91437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3797D9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578F5C5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</w:tr>
      <w:tr w:rsidR="00E52428" w14:paraId="5DA379BA" w14:textId="77777777">
        <w:tc>
          <w:tcPr>
            <w:tcW w:w="638" w:type="dxa"/>
          </w:tcPr>
          <w:p w14:paraId="08F7147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14:paraId="09D87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2303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14:paraId="6A56D92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0D547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311DD7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60DA70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3716224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14:paraId="672E3D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14:paraId="740143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6F82D4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0911B6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14:paraId="07803C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 иллюстрация дала понять,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что разговор Тани с матерью был нелёгким.</w:t>
            </w:r>
          </w:p>
          <w:p w14:paraId="5D9CC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план и вопросы учителя</w:t>
            </w:r>
          </w:p>
        </w:tc>
        <w:tc>
          <w:tcPr>
            <w:tcW w:w="3969" w:type="dxa"/>
          </w:tcPr>
          <w:p w14:paraId="63A3C3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14:paraId="1C91048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14:paraId="0267C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1DF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 w14:paraId="08710BF6" w14:textId="77777777">
        <w:tc>
          <w:tcPr>
            <w:tcW w:w="638" w:type="dxa"/>
          </w:tcPr>
          <w:p w14:paraId="6381AF9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14:paraId="013AC1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27A0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14:paraId="7947AEE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14:paraId="4E0D72C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F982E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14:paraId="2320AC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14:paraId="377CA0F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14:paraId="4337E0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14:paraId="51A96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14:paraId="6BEE87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38BF60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0E8CE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14:paraId="1E4422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14:paraId="36E9D9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14:paraId="444295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14:paraId="496E154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1F3262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14:paraId="6B0A62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 w14:paraId="0EE27C5E" w14:textId="77777777">
        <w:tc>
          <w:tcPr>
            <w:tcW w:w="638" w:type="dxa"/>
          </w:tcPr>
          <w:p w14:paraId="73E498D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14:paraId="23C813A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A598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14:paraId="64D822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2BF6E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4EFBD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4C3855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14:paraId="283936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14:paraId="35F4B3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14:paraId="079004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3AF7D6C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14:paraId="50F6DC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14:paraId="2979805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14:paraId="353CA0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14:paraId="71D70F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627072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отрывок и пересказывают его содержание</w:t>
            </w:r>
          </w:p>
        </w:tc>
      </w:tr>
      <w:tr w:rsidR="00E52428" w14:paraId="290E9979" w14:textId="77777777">
        <w:tc>
          <w:tcPr>
            <w:tcW w:w="638" w:type="dxa"/>
          </w:tcPr>
          <w:p w14:paraId="21C9E18A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476" w:type="dxa"/>
          </w:tcPr>
          <w:p w14:paraId="58DE38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14:paraId="60202C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D4937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0CF4D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14:paraId="285BC8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14:paraId="641E3D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77277A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14:paraId="408BD7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4FE6A3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5E1CD1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14:paraId="1291A8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7901D6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69A9F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4EED5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14:paraId="5989FF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14:paraId="1E21CD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14:paraId="11E823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14:paraId="11A0E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14:paraId="6607C6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14:paraId="535E36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14:paraId="6061F55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 w14:paraId="70421B37" w14:textId="77777777">
        <w:tc>
          <w:tcPr>
            <w:tcW w:w="638" w:type="dxa"/>
          </w:tcPr>
          <w:p w14:paraId="302282A3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76" w:type="dxa"/>
          </w:tcPr>
          <w:p w14:paraId="36FA6C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016A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14:paraId="40C639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14:paraId="0F8F988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14:paraId="12DA6C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0830EF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EE25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6C4A4C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14:paraId="797632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14:paraId="46799C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14:paraId="4272BBD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Коллективное обсуждение произведения.</w:t>
            </w:r>
          </w:p>
          <w:p w14:paraId="469C1F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6E81F9F3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5ECF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4F407F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786AD0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14:paraId="34DD88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31D550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Читают текст правильно, выразительно, целыми словами. </w:t>
            </w:r>
          </w:p>
          <w:p w14:paraId="5F7F0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Обсуждают произведение, опираясь на вопросы учителя. </w:t>
            </w:r>
          </w:p>
          <w:p w14:paraId="270DD97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14:paraId="595BB3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2E097FD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14:paraId="3D7B371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14:paraId="3AFC9C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14:paraId="07FBC2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60569E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761920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Раскрывают тему дружбы, взаимовыручки в произведении.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мнение о прочитанном.</w:t>
            </w:r>
          </w:p>
          <w:p w14:paraId="3CFF0D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FBEA8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7EEB15B" w14:textId="77777777">
        <w:tc>
          <w:tcPr>
            <w:tcW w:w="638" w:type="dxa"/>
          </w:tcPr>
          <w:p w14:paraId="331B100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14:paraId="3042D0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0E5531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14:paraId="755887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044434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35D6737B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7F190A5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14:paraId="7EAF02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14:paraId="1AF720B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5AE7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61B822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00C6D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27D5C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4F964C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53F36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C479D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26510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14:paraId="1A36D9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54FD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05E9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506C0523" w14:textId="77777777">
        <w:tc>
          <w:tcPr>
            <w:tcW w:w="638" w:type="dxa"/>
          </w:tcPr>
          <w:p w14:paraId="7B16C21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14:paraId="33215B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21C6DB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14:paraId="64F207B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14:paraId="342002E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1B39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E693E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68AFD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D1BF3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учителя по тексту.</w:t>
            </w:r>
          </w:p>
          <w:p w14:paraId="245B822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659BE2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вслух, правильно, целыми словами.</w:t>
            </w:r>
          </w:p>
          <w:p w14:paraId="285CE3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характере Пеки, приводя примеры из текста.</w:t>
            </w:r>
          </w:p>
          <w:p w14:paraId="0EA1E3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14:paraId="7398FA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4EC55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14:paraId="03073F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14:paraId="482CF1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в тексте слова и выражения, служащие для описания внешности Пеки.</w:t>
            </w:r>
          </w:p>
          <w:p w14:paraId="7F46B7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14:paraId="56FB68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14:paraId="05D827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 w14:paraId="6B02C0A4" w14:textId="77777777">
        <w:tc>
          <w:tcPr>
            <w:tcW w:w="638" w:type="dxa"/>
          </w:tcPr>
          <w:p w14:paraId="5B0DF97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14:paraId="422722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27074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14:paraId="5F2626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14:paraId="559A77D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F4DD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14:paraId="49E757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4B225B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0026C3D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6A3503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0EDF95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14:paraId="3272A4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731E6C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14:paraId="71461F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14:paraId="2A2917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14:paraId="058835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14:paraId="557DC9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14:paraId="55AE3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14:paraId="1828A9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 w14:paraId="55078729" w14:textId="77777777">
        <w:tc>
          <w:tcPr>
            <w:tcW w:w="638" w:type="dxa"/>
          </w:tcPr>
          <w:p w14:paraId="63A54F8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14:paraId="57E818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14:paraId="7E0E28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</w:p>
          <w:p w14:paraId="004316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14:paraId="28CB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2F610E1B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966EC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14:paraId="3C7AFB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14:paraId="551DA6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Высказывание своего мнения о прочитанном.</w:t>
            </w:r>
          </w:p>
          <w:p w14:paraId="6D9AAB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14:paraId="61B88E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14:paraId="003E793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14:paraId="77BD3B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14:paraId="3194F5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тестовые задания</w:t>
            </w:r>
          </w:p>
        </w:tc>
        <w:tc>
          <w:tcPr>
            <w:tcW w:w="3969" w:type="dxa"/>
          </w:tcPr>
          <w:p w14:paraId="3AAAC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Характеризуют героя.</w:t>
            </w:r>
          </w:p>
          <w:p w14:paraId="43A940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14:paraId="4F12DA7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14:paraId="215349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133CE6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226698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50DEBD03" w14:textId="77777777">
        <w:tc>
          <w:tcPr>
            <w:tcW w:w="638" w:type="dxa"/>
          </w:tcPr>
          <w:p w14:paraId="1CD90FA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14:paraId="4E3A58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14:paraId="2F6BAA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0860C4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1925B5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6C6ADAA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2F0107C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ТвардовскогоОтветы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тексту.</w:t>
            </w:r>
          </w:p>
          <w:p w14:paraId="55955AC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14:paraId="5DC76D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46C7CF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5E34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0B0E47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14:paraId="3DDD276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683E43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37B393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F3A16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7270F1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14:paraId="71FE9C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FCD18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A25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022AC6A0" w14:textId="77777777">
        <w:tc>
          <w:tcPr>
            <w:tcW w:w="638" w:type="dxa"/>
          </w:tcPr>
          <w:p w14:paraId="0C05EDF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14:paraId="5A87CAD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14:paraId="267D825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14:paraId="37FDC3C2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D4BAA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14:paraId="7AE7B64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2647D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2DD432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14:paraId="4094F8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Раскрытие темы подвига в поэме. Высказывание своего мнения о прочитанном. </w:t>
            </w:r>
          </w:p>
          <w:p w14:paraId="2E0A796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62DF890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</w:t>
            </w:r>
          </w:p>
        </w:tc>
        <w:tc>
          <w:tcPr>
            <w:tcW w:w="2977" w:type="dxa"/>
          </w:tcPr>
          <w:p w14:paraId="3497D47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14:paraId="3FBF93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14:paraId="337E286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 тему произведения 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учителя, участвуют  в обсуждении</w:t>
            </w:r>
          </w:p>
        </w:tc>
        <w:tc>
          <w:tcPr>
            <w:tcW w:w="3969" w:type="dxa"/>
          </w:tcPr>
          <w:p w14:paraId="09E09E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бегло, выразительно, выборочно.</w:t>
            </w:r>
          </w:p>
          <w:p w14:paraId="093FD96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14:paraId="718507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176CA9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14:paraId="3EBC33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54FFA8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14:paraId="6EF9D9F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 w14:paraId="35957EFC" w14:textId="77777777">
        <w:tc>
          <w:tcPr>
            <w:tcW w:w="638" w:type="dxa"/>
          </w:tcPr>
          <w:p w14:paraId="3E12941C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14:paraId="69C8C18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5B624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14:paraId="47ABB9A1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D28F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1926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14:paraId="47DA91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14:paraId="26FE27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7F2B3BE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38A63E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14:paraId="5CC11A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771E70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65D6855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14:paraId="71C5BC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14:paraId="49DF9A0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14:paraId="222413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14:paraId="5D0BCD2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14:paraId="28C9C3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14:paraId="5F50B0A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 w14:paraId="1913F4E0" w14:textId="77777777">
        <w:tc>
          <w:tcPr>
            <w:tcW w:w="638" w:type="dxa"/>
          </w:tcPr>
          <w:p w14:paraId="4335699B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14:paraId="732133E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5BD101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14:paraId="7C3485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14:paraId="05ED1B27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4375D0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0AF9397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14:paraId="161EC6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14:paraId="35A1AF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14:paraId="16C571F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14:paraId="2FB3092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0273A60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29B5AB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397938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14:paraId="7A678F4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1F17B9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14:paraId="581F9B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14:paraId="4FAC1E5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14:paraId="227BF1BF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03A70E04" w14:textId="77777777">
        <w:tc>
          <w:tcPr>
            <w:tcW w:w="638" w:type="dxa"/>
          </w:tcPr>
          <w:p w14:paraId="2DA5FAFC" w14:textId="24065873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14:paraId="539A65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14:paraId="65376B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14:paraId="1A26E8E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14:paraId="61C2B5F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5CBDE3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14:paraId="79178A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14:paraId="173904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14:paraId="017560C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14:paraId="0F0D81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14:paraId="143DB186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D013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14:paraId="528AA3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14:paraId="2BC1CCA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14:paraId="44D428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14:paraId="1A352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14:paraId="03FF179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6C394DB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14:paraId="6D67D0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14:paraId="42A9647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77805CF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14:paraId="127C00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14:paraId="3A199CF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67DC08BC" w14:textId="77777777">
        <w:tc>
          <w:tcPr>
            <w:tcW w:w="638" w:type="dxa"/>
          </w:tcPr>
          <w:p w14:paraId="3AD16CF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14:paraId="0F4E44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14:paraId="48B25D1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7DAA15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104907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72658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14:paraId="052C86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181FB6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1396A15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14B9502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445B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21E2DD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175A8E9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081C9A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C6E29B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42A1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14:paraId="4C3CF8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14:paraId="5A0D12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42805C5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51641E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14:paraId="090034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 w14:paraId="28C675CA" w14:textId="77777777">
        <w:tc>
          <w:tcPr>
            <w:tcW w:w="638" w:type="dxa"/>
          </w:tcPr>
          <w:p w14:paraId="7F480A1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76" w:type="dxa"/>
          </w:tcPr>
          <w:p w14:paraId="09B7B6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7D3A6A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14:paraId="3DACF5C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14:paraId="2F5E04C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EAEB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3618A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14:paraId="5010BA8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CCFA3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14:paraId="34B3FE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словами, по ролям.</w:t>
            </w:r>
          </w:p>
          <w:p w14:paraId="7824C5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35B12F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696D96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2C3052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54D030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14:paraId="51EB04E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14:paraId="4026D8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14:paraId="2D3A1F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14:paraId="29C6B48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14:paraId="47097C3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14:paraId="51EEE8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14:paraId="554DE7E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 w14:paraId="2320FACA" w14:textId="77777777">
        <w:tc>
          <w:tcPr>
            <w:tcW w:w="638" w:type="dxa"/>
          </w:tcPr>
          <w:p w14:paraId="60A19D4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76" w:type="dxa"/>
          </w:tcPr>
          <w:p w14:paraId="331C616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62D24CE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14:paraId="38DCACC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14:paraId="04DE3CD9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CD0F46C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573DB7C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14:paraId="75C0911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14:paraId="778A9E2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14:paraId="1BE241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14:paraId="52098E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539B631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0B351F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0FF62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14:paraId="70FCD9D4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текст.</w:t>
            </w:r>
          </w:p>
          <w:p w14:paraId="2F3D99D8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14:paraId="6943C8C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14:paraId="687BA92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14:paraId="6B14417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14:paraId="032029F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03F73B0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14:paraId="3EA15C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Рассуждают о подвиге главного героя.</w:t>
            </w:r>
          </w:p>
          <w:p w14:paraId="4F7052B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 w14:paraId="15316213" w14:textId="77777777">
        <w:tc>
          <w:tcPr>
            <w:tcW w:w="638" w:type="dxa"/>
          </w:tcPr>
          <w:p w14:paraId="4341CA7C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14:paraId="4E01CC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14:paraId="36052E2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14:paraId="7FC880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14:paraId="4A053B7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5C7044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14:paraId="7EFC96B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3B2E289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4D91C4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14:paraId="481E925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14:paraId="57E085BE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14:paraId="5B77B3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1A1DACB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14:paraId="7F77563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14:paraId="2032B015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14:paraId="5399C91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4DC4E27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 w14:paraId="5616A349" w14:textId="77777777">
        <w:tc>
          <w:tcPr>
            <w:tcW w:w="638" w:type="dxa"/>
          </w:tcPr>
          <w:p w14:paraId="228C41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14:paraId="79AB5A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14:paraId="3DC4F7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14:paraId="48449C0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14:paraId="0B22C15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60DA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519F2F4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14:paraId="62E516A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9A2BB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42EF50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14:paraId="71DF94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14:paraId="2956F43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14:paraId="07E457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14:paraId="5DF8AC7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14:paraId="27FDC3C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4D4C5BA5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64A52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14:paraId="0121A03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14:paraId="020B40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4B2B0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 w14:paraId="37363C7D" w14:textId="77777777">
        <w:tc>
          <w:tcPr>
            <w:tcW w:w="638" w:type="dxa"/>
          </w:tcPr>
          <w:p w14:paraId="3D830A5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</w:tcPr>
          <w:p w14:paraId="672FD49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14:paraId="30FC694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5E604F6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FD3884D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6120AFF0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14:paraId="3E0A6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14:paraId="30EB43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14:paraId="4C972B3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5E626E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012C2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1688B6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15BECE1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53F490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686974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0A87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4A8535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14:paraId="73654D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10658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229488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3F4DBC70" w14:textId="77777777">
        <w:tc>
          <w:tcPr>
            <w:tcW w:w="638" w:type="dxa"/>
          </w:tcPr>
          <w:p w14:paraId="36BB689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14:paraId="4EA859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2B74B16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36C6D5B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14:paraId="0501E61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E59A1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675516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14:paraId="46521A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14:paraId="56C0E5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413F178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одиночества в произведении. Составление словесного портрета</w:t>
            </w:r>
          </w:p>
        </w:tc>
        <w:tc>
          <w:tcPr>
            <w:tcW w:w="2977" w:type="dxa"/>
          </w:tcPr>
          <w:p w14:paraId="2C7600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14:paraId="460542B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52DC69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6CCB0E1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4E91C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3DFBA82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14:paraId="7A6E8F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14:paraId="7E9618F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14:paraId="5F480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14:paraId="69158BD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14:paraId="7AA24C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E52428" w14:paraId="771FB465" w14:textId="77777777">
        <w:tc>
          <w:tcPr>
            <w:tcW w:w="638" w:type="dxa"/>
          </w:tcPr>
          <w:p w14:paraId="2442E37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14:paraId="351C15D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14:paraId="117F480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14:paraId="5AFBFE3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14:paraId="1054D94E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2213DD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704DEC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14:paraId="78796ED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659ED53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1967BE5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14:paraId="3BFCB0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14:paraId="67FF48C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14:paraId="479898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14:paraId="441FFB0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14:paraId="19EF59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14:paraId="0E3613B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B9F2E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14:paraId="34CB52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9973249" w14:textId="77777777">
        <w:tc>
          <w:tcPr>
            <w:tcW w:w="638" w:type="dxa"/>
          </w:tcPr>
          <w:p w14:paraId="165881A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14:paraId="5C7299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14:paraId="338A733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617241C5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751FF0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1FB18EE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14:paraId="79C4FC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14:paraId="1522409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14:paraId="5E15136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699677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4C684B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5818E12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4D826CE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14:paraId="1F98F5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FC9A8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7AC030F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3A232F0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14:paraId="72CEE08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5895AF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01746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 w14:paraId="75C1ADD9" w14:textId="77777777">
        <w:tc>
          <w:tcPr>
            <w:tcW w:w="638" w:type="dxa"/>
          </w:tcPr>
          <w:p w14:paraId="6871067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476" w:type="dxa"/>
          </w:tcPr>
          <w:p w14:paraId="5312EB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17D83A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14:paraId="5D56FBB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6D04582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5AB5B4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14:paraId="07ED475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14:paraId="34D7CB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14:paraId="55B4107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14:paraId="77E93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14:paraId="4913082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7A2D0C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2D3F8B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14:paraId="79C6279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14:paraId="41E9E31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 каким признакам дед Улан делил ребят, чем ещё, кроме внешности, они различались.</w:t>
            </w:r>
          </w:p>
          <w:p w14:paraId="44B8A59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14:paraId="7AB493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14:paraId="7C97F1E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14:paraId="6C28D6B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 w14:paraId="2B670868" w14:textId="77777777">
        <w:tc>
          <w:tcPr>
            <w:tcW w:w="638" w:type="dxa"/>
          </w:tcPr>
          <w:p w14:paraId="223764C8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476" w:type="dxa"/>
          </w:tcPr>
          <w:p w14:paraId="4222056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2E3520F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709" w:type="dxa"/>
          </w:tcPr>
          <w:p w14:paraId="473EB5E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BD5BA7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14:paraId="615EFC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14:paraId="140157E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14:paraId="1297366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14:paraId="4E0DF6D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14:paraId="08C25FA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14:paraId="23DC7E8F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14:paraId="5CEFF536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14:paraId="7C9EFA7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14:paraId="79FBD6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14:paraId="4D5A8E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14:paraId="260AC58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14:paraId="0648A1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 w14:paraId="0724A91A" w14:textId="77777777">
        <w:tc>
          <w:tcPr>
            <w:tcW w:w="638" w:type="dxa"/>
          </w:tcPr>
          <w:p w14:paraId="2ABA3DC6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14:paraId="45E08D0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290076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14:paraId="7A7A13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14:paraId="38549234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1F79AC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19E0913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14:paraId="573037C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плана пересказа.</w:t>
            </w:r>
          </w:p>
          <w:p w14:paraId="6FD7F79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14:paraId="4B41A40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14:paraId="303EBAD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191E40D" w14:textId="75EF833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04E6B7C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14:paraId="22259DF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14:paraId="182A07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7E672A" w14:textId="43926442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14:paraId="4F4870D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презрительное прозвище.</w:t>
            </w:r>
          </w:p>
          <w:p w14:paraId="291E36A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 w14:paraId="574D16AA" w14:textId="77777777">
        <w:tc>
          <w:tcPr>
            <w:tcW w:w="638" w:type="dxa"/>
          </w:tcPr>
          <w:p w14:paraId="2477EF89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14:paraId="282D31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14:paraId="68C6BC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709" w:type="dxa"/>
          </w:tcPr>
          <w:p w14:paraId="2B2D6A48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8530987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14:paraId="74A12A73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14:paraId="65E676A2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5562249A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14:paraId="31231C89" w14:textId="77777777"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0A7F8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4CCB03A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235824E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078CF98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14:paraId="464D85B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14:paraId="270E7C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14:paraId="71B87F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14:paraId="4DFDF1A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14:paraId="222CB18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14:paraId="27A3F079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 w14:paraId="6D111263" w14:textId="77777777">
        <w:tc>
          <w:tcPr>
            <w:tcW w:w="638" w:type="dxa"/>
          </w:tcPr>
          <w:p w14:paraId="436B6740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14:paraId="0A64E6E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14:paraId="5BFA1D6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14:paraId="2546E63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14:paraId="2BF99D4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12639D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6843C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14:paraId="0A1E4CB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14:paraId="477299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14:paraId="126CD9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14:paraId="74EB78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14:paraId="0875762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14:paraId="1D42A5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14:paraId="20D1896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14:paraId="219165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14:paraId="61E335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пересказывают, опираясь на план и вопросы учителя.</w:t>
            </w:r>
          </w:p>
          <w:p w14:paraId="648D49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14:paraId="1B577E1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14:paraId="068D649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14:paraId="7959CB9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14:paraId="04E3BFD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Оценивают поведение Любы, поясняя свой ответ строками из текста.</w:t>
            </w:r>
          </w:p>
          <w:p w14:paraId="304445B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14:paraId="463291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14:paraId="1CFC6C4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14:paraId="1AD2693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14:paraId="151B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 w14:paraId="703DECDD" w14:textId="77777777">
        <w:tc>
          <w:tcPr>
            <w:tcW w:w="638" w:type="dxa"/>
          </w:tcPr>
          <w:p w14:paraId="42FB4232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14:paraId="3C27571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14:paraId="4C45393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14:paraId="16B1CD3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E1AEB69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29C5DD9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14:paraId="26D3619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14:paraId="1652E4D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14:paraId="0522254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14:paraId="09FC394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F47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2CD684A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3CAC4A12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14:paraId="38A265F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14:paraId="492F5F6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396B804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14:paraId="6C2514C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14:paraId="659B398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14:paraId="0EFC1B5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14:paraId="78B26E4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14:paraId="407CB800" w14:textId="77777777"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4AF72158" w14:textId="77777777">
        <w:tc>
          <w:tcPr>
            <w:tcW w:w="638" w:type="dxa"/>
          </w:tcPr>
          <w:p w14:paraId="12B4CE5A" w14:textId="0089C5FA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14:paraId="3D5D141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Главная мысль стихотворения «Родина»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А.А.Суркова</w:t>
            </w:r>
            <w:proofErr w:type="spellEnd"/>
          </w:p>
        </w:tc>
        <w:tc>
          <w:tcPr>
            <w:tcW w:w="709" w:type="dxa"/>
          </w:tcPr>
          <w:p w14:paraId="36D93F9A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769D11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14:paraId="4187002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731E874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14:paraId="7537985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14:paraId="70DBFF4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14:paraId="42DCE6C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14:paraId="2F8E9C7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14:paraId="0D1452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5FA7FC1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7FF8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14:paraId="2A65369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14:paraId="07EBA3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14:paraId="75F5203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14:paraId="57E1AB4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14:paraId="0775BA9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14:paraId="4A82D70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14:paraId="187F90D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14:paraId="70E4608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14:paraId="0457B50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14:paraId="33C94209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 w14:paraId="6A55C158" w14:textId="77777777">
        <w:tc>
          <w:tcPr>
            <w:tcW w:w="638" w:type="dxa"/>
          </w:tcPr>
          <w:p w14:paraId="05C71127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14:paraId="40E9B30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14:paraId="6085CD50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251A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7A23F9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14:paraId="166F57B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14:paraId="488577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выразительными средствами языка. </w:t>
            </w:r>
          </w:p>
          <w:p w14:paraId="4350D4C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14:paraId="0EFF94B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14:paraId="7DF8C95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4C518D96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14:paraId="6FB19220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Оказывают помощь в организации выставки книг, оформлении уголка внеклассного чтения</w:t>
            </w:r>
          </w:p>
          <w:p w14:paraId="0A3FBF4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14:paraId="4A99BEC4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14:paraId="073832FC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14:paraId="12088F7E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6D75931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в парах, командах, группах.</w:t>
            </w:r>
          </w:p>
          <w:p w14:paraId="52999E2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 w14:paraId="581C610E" w14:textId="77777777">
        <w:tc>
          <w:tcPr>
            <w:tcW w:w="638" w:type="dxa"/>
          </w:tcPr>
          <w:p w14:paraId="76E7321E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14:paraId="1E7AB15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14:paraId="63F24DF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14:paraId="61A5E421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342DB94E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14:paraId="592AAD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557312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D057FA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14:paraId="2700203C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14:paraId="4AE17876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6D7187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14:paraId="44D25FA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55AC5C03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5052D0D5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14:paraId="14224AE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14:paraId="029F68DE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86B8EF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14:paraId="237169B7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14:paraId="50F1677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14:paraId="53C441D5" w14:textId="77777777" w:rsidR="00E52428" w:rsidRDefault="0097133B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14:paraId="1F818341" w14:textId="77777777">
        <w:tc>
          <w:tcPr>
            <w:tcW w:w="638" w:type="dxa"/>
          </w:tcPr>
          <w:p w14:paraId="2B1E69DD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14:paraId="48D002D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6F0933B0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F10DB60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14:paraId="54BCD634" w14:textId="77777777"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14:paraId="6B726B0B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 w14:paraId="08264486" w14:textId="77777777">
        <w:tc>
          <w:tcPr>
            <w:tcW w:w="638" w:type="dxa"/>
          </w:tcPr>
          <w:p w14:paraId="46950AA3" w14:textId="77777777"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14:paraId="5EC5E7A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14:paraId="6953F236" w14:textId="77777777"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548002F1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14:paraId="4DFDC50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14:paraId="1B7C391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14:paraId="07A807BF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14:paraId="543DE7AD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14:paraId="65EDC80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14:paraId="6E1F1811" w14:textId="77777777"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14:paraId="39EB437B" w14:textId="77777777"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88908A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14:paraId="3F1DC338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73D700F3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14:paraId="1A4C60A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14:paraId="7F25334B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14:paraId="512DC6C5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14:paraId="642F5D97" w14:textId="77777777"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14:paraId="05A28426" w14:textId="77777777"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358A" w14:textId="77777777" w:rsidR="00645043" w:rsidRDefault="00645043">
      <w:pPr>
        <w:spacing w:after="0" w:line="240" w:lineRule="auto"/>
      </w:pPr>
      <w:r>
        <w:separator/>
      </w:r>
    </w:p>
  </w:endnote>
  <w:endnote w:type="continuationSeparator" w:id="0">
    <w:p w14:paraId="152ACE28" w14:textId="77777777" w:rsidR="00645043" w:rsidRDefault="0064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5DA8F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2D41">
      <w:rPr>
        <w:noProof/>
        <w:color w:val="000000"/>
      </w:rPr>
      <w:t>21</w:t>
    </w:r>
    <w:r>
      <w:rPr>
        <w:color w:val="000000"/>
      </w:rPr>
      <w:fldChar w:fldCharType="end"/>
    </w:r>
  </w:p>
  <w:p w14:paraId="1E8E566D" w14:textId="77777777"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3F31D" w14:textId="77777777" w:rsidR="00645043" w:rsidRDefault="00645043">
      <w:pPr>
        <w:spacing w:after="0" w:line="240" w:lineRule="auto"/>
      </w:pPr>
      <w:r>
        <w:separator/>
      </w:r>
    </w:p>
  </w:footnote>
  <w:footnote w:type="continuationSeparator" w:id="0">
    <w:p w14:paraId="651B6E00" w14:textId="77777777" w:rsidR="00645043" w:rsidRDefault="00645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7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7"/>
  </w:num>
  <w:num w:numId="12">
    <w:abstractNumId w:val="29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2"/>
  </w:num>
  <w:num w:numId="21">
    <w:abstractNumId w:val="23"/>
  </w:num>
  <w:num w:numId="22">
    <w:abstractNumId w:val="25"/>
  </w:num>
  <w:num w:numId="23">
    <w:abstractNumId w:val="28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6"/>
  </w:num>
  <w:num w:numId="31">
    <w:abstractNumId w:val="6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8"/>
    <w:rsid w:val="000109A9"/>
    <w:rsid w:val="00145BC6"/>
    <w:rsid w:val="00210C2E"/>
    <w:rsid w:val="00226213"/>
    <w:rsid w:val="004A0B1A"/>
    <w:rsid w:val="005F392A"/>
    <w:rsid w:val="00645043"/>
    <w:rsid w:val="00654E79"/>
    <w:rsid w:val="006567C2"/>
    <w:rsid w:val="00927F12"/>
    <w:rsid w:val="0097133B"/>
    <w:rsid w:val="00AD2905"/>
    <w:rsid w:val="00B02D41"/>
    <w:rsid w:val="00CE3195"/>
    <w:rsid w:val="00D87259"/>
    <w:rsid w:val="00DA5388"/>
    <w:rsid w:val="00E202F5"/>
    <w:rsid w:val="00E5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C73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28A67B-022A-41C9-94BF-C131D225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84</Pages>
  <Words>20247</Words>
  <Characters>115412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2023-05-19T22:38:00Z</dcterms:created>
  <dcterms:modified xsi:type="dcterms:W3CDTF">2024-04-02T08:24:00Z</dcterms:modified>
</cp:coreProperties>
</file>